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F96" w:rsidRDefault="00E674EC" w:rsidP="0076532B">
      <w:pPr>
        <w:spacing w:line="340" w:lineRule="exact"/>
        <w:jc w:val="center"/>
        <w:rPr>
          <w:rFonts w:eastAsia="標楷體"/>
          <w:b/>
          <w:sz w:val="28"/>
          <w:szCs w:val="28"/>
        </w:rPr>
      </w:pPr>
      <w:r w:rsidRPr="00693BF0">
        <w:rPr>
          <w:rFonts w:eastAsia="標楷體"/>
          <w:b/>
          <w:sz w:val="28"/>
          <w:szCs w:val="28"/>
        </w:rPr>
        <w:t>臺北市立</w:t>
      </w:r>
      <w:r w:rsidR="002F5E70">
        <w:rPr>
          <w:rFonts w:ascii="標楷體" w:eastAsia="標楷體" w:hAnsi="標楷體" w:hint="eastAsia"/>
          <w:b/>
          <w:sz w:val="28"/>
          <w:szCs w:val="28"/>
        </w:rPr>
        <w:t>景美</w:t>
      </w:r>
      <w:r w:rsidRPr="00693BF0">
        <w:rPr>
          <w:rFonts w:eastAsia="標楷體"/>
          <w:b/>
          <w:sz w:val="28"/>
          <w:szCs w:val="28"/>
        </w:rPr>
        <w:t>國民中學</w:t>
      </w:r>
      <w:r w:rsidR="005B1E03">
        <w:rPr>
          <w:rFonts w:eastAsia="標楷體" w:hint="eastAsia"/>
          <w:b/>
          <w:sz w:val="28"/>
          <w:szCs w:val="28"/>
        </w:rPr>
        <w:t>111</w:t>
      </w:r>
      <w:r w:rsidR="005B1E03">
        <w:rPr>
          <w:rFonts w:eastAsia="標楷體" w:hint="eastAsia"/>
          <w:b/>
          <w:sz w:val="28"/>
          <w:szCs w:val="28"/>
        </w:rPr>
        <w:t>學年度第</w:t>
      </w:r>
      <w:r w:rsidR="005B1E03">
        <w:rPr>
          <w:rFonts w:eastAsia="標楷體" w:hint="eastAsia"/>
          <w:b/>
          <w:sz w:val="28"/>
          <w:szCs w:val="28"/>
        </w:rPr>
        <w:t>2</w:t>
      </w:r>
      <w:r w:rsidR="005B1E03">
        <w:rPr>
          <w:rFonts w:eastAsia="標楷體" w:hint="eastAsia"/>
          <w:b/>
          <w:sz w:val="28"/>
          <w:szCs w:val="28"/>
        </w:rPr>
        <w:t>學期</w:t>
      </w:r>
    </w:p>
    <w:p w:rsidR="0076532B" w:rsidRDefault="009B5982" w:rsidP="0076532B">
      <w:pPr>
        <w:spacing w:line="340" w:lineRule="exact"/>
        <w:jc w:val="center"/>
        <w:rPr>
          <w:rFonts w:ascii="標楷體" w:eastAsia="標楷體" w:hAnsi="標楷體"/>
          <w:b/>
          <w:sz w:val="28"/>
          <w:szCs w:val="28"/>
        </w:rPr>
      </w:pPr>
      <w:r>
        <w:rPr>
          <w:rFonts w:eastAsia="標楷體" w:hint="eastAsia"/>
          <w:b/>
          <w:sz w:val="28"/>
          <w:szCs w:val="28"/>
        </w:rPr>
        <w:t>辦理</w:t>
      </w:r>
      <w:r w:rsidRPr="009B5982">
        <w:rPr>
          <w:rFonts w:ascii="標楷體" w:eastAsia="標楷體" w:hAnsi="標楷體" w:hint="eastAsia"/>
          <w:b/>
          <w:sz w:val="28"/>
          <w:szCs w:val="28"/>
        </w:rPr>
        <w:t>國小特殊教育學生多元試探與體驗教育扎根計畫</w:t>
      </w:r>
    </w:p>
    <w:p w:rsidR="00CB105E" w:rsidRPr="00693BF0" w:rsidRDefault="00CB105E" w:rsidP="0076532B">
      <w:pPr>
        <w:spacing w:line="340" w:lineRule="exact"/>
        <w:jc w:val="center"/>
        <w:rPr>
          <w:rFonts w:ascii="標楷體" w:eastAsia="標楷體" w:hAnsi="標楷體"/>
          <w:b/>
          <w:sz w:val="28"/>
          <w:szCs w:val="28"/>
        </w:rPr>
      </w:pPr>
    </w:p>
    <w:p w:rsidR="00E674EC" w:rsidRPr="009B5982" w:rsidRDefault="00371A9A" w:rsidP="00371A9A">
      <w:pPr>
        <w:spacing w:line="340" w:lineRule="exact"/>
        <w:rPr>
          <w:rFonts w:ascii="標楷體" w:eastAsia="標楷體" w:hAnsi="標楷體"/>
          <w:b/>
        </w:rPr>
      </w:pPr>
      <w:r w:rsidRPr="009B5982">
        <w:rPr>
          <w:rFonts w:ascii="標楷體" w:eastAsia="標楷體" w:hAnsi="標楷體" w:cs="Aharoni" w:hint="eastAsia"/>
          <w:b/>
        </w:rPr>
        <w:t>壹</w:t>
      </w:r>
      <w:r w:rsidRPr="009B5982">
        <w:rPr>
          <w:rFonts w:ascii="標楷體" w:eastAsia="標楷體" w:hAnsi="標楷體" w:cs="Aharoni"/>
          <w:b/>
        </w:rPr>
        <w:t>、</w:t>
      </w:r>
      <w:r w:rsidRPr="009B5982">
        <w:rPr>
          <w:rFonts w:ascii="標楷體" w:eastAsia="標楷體" w:hAnsi="標楷體" w:cs="Aharoni" w:hint="eastAsia"/>
          <w:b/>
        </w:rPr>
        <w:t>依</w:t>
      </w:r>
      <w:r w:rsidR="00BD3999" w:rsidRPr="009B5982">
        <w:rPr>
          <w:rFonts w:ascii="標楷體" w:eastAsia="標楷體" w:hAnsi="標楷體" w:cs="Aharoni" w:hint="eastAsia"/>
          <w:b/>
        </w:rPr>
        <w:t>據</w:t>
      </w:r>
      <w:r w:rsidR="00BD3999" w:rsidRPr="009B5982">
        <w:rPr>
          <w:rFonts w:ascii="標楷體" w:eastAsia="標楷體" w:hAnsi="標楷體" w:hint="eastAsia"/>
          <w:b/>
        </w:rPr>
        <w:t>臺北市國民小學特殊教育學生多元試探與體驗教育扎根計畫</w:t>
      </w:r>
      <w:r w:rsidR="002F453D">
        <w:rPr>
          <w:rFonts w:ascii="標楷體" w:eastAsia="標楷體" w:hAnsi="標楷體" w:hint="eastAsia"/>
          <w:b/>
        </w:rPr>
        <w:t>。</w:t>
      </w:r>
      <w:bookmarkStart w:id="0" w:name="_GoBack"/>
      <w:bookmarkEnd w:id="0"/>
    </w:p>
    <w:p w:rsidR="00E674EC" w:rsidRDefault="00E674EC" w:rsidP="001017B5">
      <w:pPr>
        <w:numPr>
          <w:ilvl w:val="0"/>
          <w:numId w:val="24"/>
        </w:numPr>
        <w:spacing w:line="340" w:lineRule="exact"/>
        <w:rPr>
          <w:rFonts w:ascii="標楷體" w:eastAsia="標楷體" w:hAnsi="標楷體"/>
          <w:b/>
        </w:rPr>
      </w:pPr>
      <w:r w:rsidRPr="0005708F">
        <w:rPr>
          <w:rFonts w:ascii="標楷體" w:eastAsia="標楷體" w:hAnsi="標楷體"/>
          <w:b/>
        </w:rPr>
        <w:t>目</w:t>
      </w:r>
      <w:r w:rsidRPr="0005708F">
        <w:rPr>
          <w:rFonts w:ascii="標楷體" w:eastAsia="標楷體" w:hAnsi="標楷體" w:hint="eastAsia"/>
          <w:b/>
        </w:rPr>
        <w:t>的</w:t>
      </w:r>
    </w:p>
    <w:p w:rsidR="005B1E03" w:rsidRDefault="00D76A7C" w:rsidP="005B1E03">
      <w:pPr>
        <w:numPr>
          <w:ilvl w:val="0"/>
          <w:numId w:val="25"/>
        </w:numPr>
        <w:tabs>
          <w:tab w:val="left" w:pos="709"/>
        </w:tabs>
        <w:spacing w:line="340" w:lineRule="exact"/>
        <w:rPr>
          <w:rFonts w:ascii="標楷體" w:eastAsia="標楷體" w:hAnsi="標楷體"/>
        </w:rPr>
      </w:pPr>
      <w:r w:rsidRPr="00D76A7C">
        <w:rPr>
          <w:rFonts w:ascii="標楷體" w:eastAsia="標楷體" w:hAnsi="標楷體" w:hint="eastAsia"/>
        </w:rPr>
        <w:t>提</w:t>
      </w:r>
      <w:r w:rsidRPr="00D2103C">
        <w:rPr>
          <w:rFonts w:ascii="標楷體" w:eastAsia="標楷體" w:hAnsi="標楷體" w:hint="eastAsia"/>
        </w:rPr>
        <w:t>供適合國小特殊教育學生能力、性向及興趣之技藝教育體驗課程，加強職業試探功能，落實生涯發展教育。</w:t>
      </w:r>
    </w:p>
    <w:p w:rsidR="00D76A7C" w:rsidRPr="005B1E03" w:rsidRDefault="00D76A7C" w:rsidP="005B1E03">
      <w:pPr>
        <w:numPr>
          <w:ilvl w:val="0"/>
          <w:numId w:val="25"/>
        </w:numPr>
        <w:tabs>
          <w:tab w:val="left" w:pos="709"/>
        </w:tabs>
        <w:spacing w:line="340" w:lineRule="exact"/>
        <w:rPr>
          <w:rFonts w:ascii="標楷體" w:eastAsia="標楷體" w:hAnsi="標楷體"/>
        </w:rPr>
      </w:pPr>
      <w:r w:rsidRPr="005B1E03">
        <w:rPr>
          <w:rFonts w:ascii="標楷體" w:eastAsia="標楷體" w:hAnsi="標楷體" w:hint="eastAsia"/>
        </w:rPr>
        <w:t>培育國小特殊教育學生具備良好工作態度與建立正確職業價值觀並增進其社會適應能力，培養自立自主精神。</w:t>
      </w:r>
    </w:p>
    <w:p w:rsidR="0000133E" w:rsidRPr="00D2103C" w:rsidRDefault="0000133E" w:rsidP="009841AD">
      <w:pPr>
        <w:numPr>
          <w:ilvl w:val="0"/>
          <w:numId w:val="25"/>
        </w:numPr>
        <w:tabs>
          <w:tab w:val="left" w:pos="709"/>
        </w:tabs>
        <w:spacing w:line="340" w:lineRule="exact"/>
        <w:rPr>
          <w:rFonts w:ascii="標楷體" w:eastAsia="標楷體" w:hAnsi="標楷體"/>
        </w:rPr>
      </w:pPr>
      <w:r w:rsidRPr="00D2103C">
        <w:rPr>
          <w:rFonts w:ascii="標楷體" w:eastAsia="標楷體" w:hAnsi="標楷體" w:hint="eastAsia"/>
        </w:rPr>
        <w:t>提供鄰近小學</w:t>
      </w:r>
      <w:r w:rsidR="00C92A7A" w:rsidRPr="00D2103C">
        <w:rPr>
          <w:rFonts w:ascii="標楷體" w:eastAsia="標楷體" w:hAnsi="標楷體" w:hint="eastAsia"/>
        </w:rPr>
        <w:t>特殊教育學生</w:t>
      </w:r>
      <w:r w:rsidRPr="00D2103C">
        <w:rPr>
          <w:rFonts w:ascii="標楷體" w:eastAsia="標楷體" w:hAnsi="標楷體" w:hint="eastAsia"/>
        </w:rPr>
        <w:t>，</w:t>
      </w:r>
      <w:r w:rsidR="00C92A7A" w:rsidRPr="00D2103C">
        <w:rPr>
          <w:rFonts w:ascii="標楷體" w:eastAsia="標楷體" w:hAnsi="標楷體" w:hint="eastAsia"/>
        </w:rPr>
        <w:t>於就近就學原則下，發掘潛能試探興趣。</w:t>
      </w:r>
    </w:p>
    <w:p w:rsidR="00E674EC" w:rsidRPr="00D2103C" w:rsidRDefault="00E674EC" w:rsidP="00E674EC">
      <w:pPr>
        <w:spacing w:line="340" w:lineRule="exact"/>
        <w:ind w:left="721" w:hangingChars="300" w:hanging="721"/>
        <w:rPr>
          <w:rFonts w:ascii="標楷體" w:eastAsia="標楷體" w:hAnsi="標楷體"/>
          <w:b/>
        </w:rPr>
      </w:pPr>
      <w:r w:rsidRPr="00D2103C">
        <w:rPr>
          <w:rFonts w:ascii="標楷體" w:eastAsia="標楷體" w:hAnsi="標楷體" w:hint="eastAsia"/>
          <w:b/>
        </w:rPr>
        <w:t>參</w:t>
      </w:r>
      <w:r w:rsidRPr="00D2103C">
        <w:rPr>
          <w:rFonts w:ascii="標楷體" w:eastAsia="標楷體" w:hAnsi="標楷體"/>
          <w:b/>
        </w:rPr>
        <w:t>、招生對象</w:t>
      </w:r>
    </w:p>
    <w:p w:rsidR="00E674EC" w:rsidRPr="00D2103C" w:rsidRDefault="0072459F" w:rsidP="00EF1BE3">
      <w:pPr>
        <w:spacing w:line="340" w:lineRule="exact"/>
        <w:ind w:leftChars="119" w:left="567" w:hangingChars="117" w:hanging="281"/>
        <w:jc w:val="both"/>
        <w:rPr>
          <w:rFonts w:ascii="標楷體" w:eastAsia="標楷體" w:hAnsi="標楷體"/>
        </w:rPr>
      </w:pPr>
      <w:r w:rsidRPr="00D2103C">
        <w:rPr>
          <w:rFonts w:ascii="標楷體" w:eastAsia="標楷體" w:hAnsi="標楷體"/>
        </w:rPr>
        <w:t xml:space="preserve"> </w:t>
      </w:r>
      <w:r w:rsidR="00EF1BE3" w:rsidRPr="00D2103C">
        <w:rPr>
          <w:rFonts w:ascii="標楷體" w:eastAsia="標楷體" w:hAnsi="標楷體" w:hint="eastAsia"/>
        </w:rPr>
        <w:t xml:space="preserve"> </w:t>
      </w:r>
      <w:r w:rsidR="000D2822" w:rsidRPr="00D2103C">
        <w:rPr>
          <w:rFonts w:ascii="標楷體" w:eastAsia="標楷體" w:hAnsi="標楷體" w:hint="eastAsia"/>
        </w:rPr>
        <w:t>本市</w:t>
      </w:r>
      <w:r w:rsidR="00124599">
        <w:rPr>
          <w:rFonts w:ascii="標楷體" w:eastAsia="標楷體" w:hAnsi="標楷體" w:hint="eastAsia"/>
        </w:rPr>
        <w:t>南</w:t>
      </w:r>
      <w:r w:rsidR="00E50C58" w:rsidRPr="00D2103C">
        <w:rPr>
          <w:rFonts w:ascii="標楷體" w:eastAsia="標楷體" w:hAnsi="標楷體" w:hint="eastAsia"/>
        </w:rPr>
        <w:t>區內</w:t>
      </w:r>
      <w:r w:rsidR="00E674EC" w:rsidRPr="00D2103C">
        <w:rPr>
          <w:rFonts w:ascii="標楷體" w:eastAsia="標楷體" w:hAnsi="標楷體" w:hint="eastAsia"/>
        </w:rPr>
        <w:t>國</w:t>
      </w:r>
      <w:r w:rsidR="00371A9A" w:rsidRPr="00D2103C">
        <w:rPr>
          <w:rFonts w:ascii="標楷體" w:eastAsia="標楷體" w:hAnsi="標楷體" w:hint="eastAsia"/>
        </w:rPr>
        <w:t>小</w:t>
      </w:r>
      <w:r w:rsidR="00E674EC" w:rsidRPr="00D2103C">
        <w:rPr>
          <w:rFonts w:ascii="標楷體" w:eastAsia="標楷體" w:hAnsi="標楷體" w:hint="eastAsia"/>
        </w:rPr>
        <w:t>資源班</w:t>
      </w:r>
      <w:r w:rsidR="000E722D">
        <w:rPr>
          <w:rFonts w:ascii="標楷體" w:eastAsia="標楷體" w:hAnsi="標楷體" w:hint="eastAsia"/>
        </w:rPr>
        <w:t>五、</w:t>
      </w:r>
      <w:r w:rsidR="00371A9A" w:rsidRPr="00D2103C">
        <w:rPr>
          <w:rFonts w:ascii="標楷體" w:eastAsia="標楷體" w:hAnsi="標楷體" w:hint="eastAsia"/>
        </w:rPr>
        <w:t>六</w:t>
      </w:r>
      <w:r w:rsidR="00094ABB" w:rsidRPr="00D2103C">
        <w:rPr>
          <w:rFonts w:ascii="標楷體" w:eastAsia="標楷體" w:hAnsi="標楷體" w:hint="eastAsia"/>
        </w:rPr>
        <w:t>年級</w:t>
      </w:r>
      <w:r w:rsidR="00E674EC" w:rsidRPr="00D2103C">
        <w:rPr>
          <w:rFonts w:ascii="標楷體" w:eastAsia="標楷體" w:hAnsi="標楷體" w:hint="eastAsia"/>
        </w:rPr>
        <w:t>學生</w:t>
      </w:r>
      <w:r w:rsidR="00E674EC" w:rsidRPr="00D2103C">
        <w:rPr>
          <w:rFonts w:ascii="標楷體" w:eastAsia="標楷體" w:hAnsi="標楷體"/>
        </w:rPr>
        <w:t>，</w:t>
      </w:r>
      <w:r w:rsidR="00E674EC" w:rsidRPr="00D2103C">
        <w:rPr>
          <w:rFonts w:ascii="標楷體" w:eastAsia="標楷體" w:hAnsi="標楷體" w:hint="eastAsia"/>
        </w:rPr>
        <w:t>經其特</w:t>
      </w:r>
      <w:r w:rsidR="00F2057F" w:rsidRPr="00D2103C">
        <w:rPr>
          <w:rFonts w:ascii="標楷體" w:eastAsia="標楷體" w:hAnsi="標楷體" w:hint="eastAsia"/>
        </w:rPr>
        <w:t>殊</w:t>
      </w:r>
      <w:r w:rsidR="00E674EC" w:rsidRPr="00D2103C">
        <w:rPr>
          <w:rFonts w:ascii="標楷體" w:eastAsia="標楷體" w:hAnsi="標楷體" w:hint="eastAsia"/>
        </w:rPr>
        <w:t>教</w:t>
      </w:r>
      <w:r w:rsidR="00F2057F" w:rsidRPr="00D2103C">
        <w:rPr>
          <w:rFonts w:ascii="標楷體" w:eastAsia="標楷體" w:hAnsi="標楷體" w:hint="eastAsia"/>
        </w:rPr>
        <w:t>育</w:t>
      </w:r>
      <w:proofErr w:type="gramStart"/>
      <w:r w:rsidR="000D2822" w:rsidRPr="00D2103C">
        <w:rPr>
          <w:rFonts w:ascii="標楷體" w:eastAsia="標楷體" w:hAnsi="標楷體" w:hint="eastAsia"/>
        </w:rPr>
        <w:t>個</w:t>
      </w:r>
      <w:proofErr w:type="gramEnd"/>
      <w:r w:rsidR="000D2822" w:rsidRPr="00D2103C">
        <w:rPr>
          <w:rFonts w:ascii="標楷體" w:eastAsia="標楷體" w:hAnsi="標楷體" w:hint="eastAsia"/>
        </w:rPr>
        <w:t>管教師與</w:t>
      </w:r>
      <w:r w:rsidR="00E674EC" w:rsidRPr="00D2103C">
        <w:rPr>
          <w:rFonts w:ascii="標楷體" w:eastAsia="標楷體" w:hAnsi="標楷體" w:hint="eastAsia"/>
        </w:rPr>
        <w:t>導</w:t>
      </w:r>
      <w:r w:rsidR="00F2057F" w:rsidRPr="00D2103C">
        <w:rPr>
          <w:rFonts w:ascii="標楷體" w:eastAsia="標楷體" w:hAnsi="標楷體" w:hint="eastAsia"/>
        </w:rPr>
        <w:t>師</w:t>
      </w:r>
      <w:r w:rsidR="000D2822" w:rsidRPr="00D2103C">
        <w:rPr>
          <w:rFonts w:ascii="標楷體" w:eastAsia="標楷體" w:hAnsi="標楷體" w:hint="eastAsia"/>
        </w:rPr>
        <w:t>綜合</w:t>
      </w:r>
      <w:r w:rsidR="00EF1BE3" w:rsidRPr="00D2103C">
        <w:rPr>
          <w:rFonts w:ascii="標楷體" w:eastAsia="標楷體" w:hAnsi="標楷體" w:hint="eastAsia"/>
        </w:rPr>
        <w:t>評</w:t>
      </w:r>
      <w:r w:rsidR="000D2822" w:rsidRPr="00D2103C">
        <w:rPr>
          <w:rFonts w:ascii="標楷體" w:eastAsia="標楷體" w:hAnsi="標楷體" w:hint="eastAsia"/>
        </w:rPr>
        <w:t>估其能力及</w:t>
      </w:r>
      <w:r w:rsidR="002E1F96">
        <w:rPr>
          <w:rFonts w:ascii="標楷體" w:eastAsia="標楷體" w:hAnsi="標楷體" w:hint="eastAsia"/>
        </w:rPr>
        <w:t>興趣符合</w:t>
      </w:r>
      <w:r w:rsidR="000D2822" w:rsidRPr="00D2103C">
        <w:rPr>
          <w:rFonts w:ascii="標楷體" w:eastAsia="標楷體" w:hAnsi="標楷體" w:hint="eastAsia"/>
        </w:rPr>
        <w:t>者。</w:t>
      </w:r>
    </w:p>
    <w:p w:rsidR="00EF1BE3" w:rsidRPr="00D2103C" w:rsidRDefault="00E674EC" w:rsidP="00EF1BE3">
      <w:pPr>
        <w:spacing w:line="340" w:lineRule="exact"/>
        <w:ind w:left="721" w:hangingChars="300" w:hanging="721"/>
        <w:rPr>
          <w:rFonts w:ascii="標楷體" w:eastAsia="標楷體" w:hAnsi="標楷體"/>
          <w:b/>
        </w:rPr>
      </w:pPr>
      <w:r w:rsidRPr="00D2103C">
        <w:rPr>
          <w:rFonts w:ascii="標楷體" w:eastAsia="標楷體" w:hAnsi="標楷體" w:hint="eastAsia"/>
          <w:b/>
        </w:rPr>
        <w:t>肆</w:t>
      </w:r>
      <w:r w:rsidRPr="00D2103C">
        <w:rPr>
          <w:rFonts w:ascii="標楷體" w:eastAsia="標楷體" w:hAnsi="標楷體"/>
          <w:b/>
        </w:rPr>
        <w:t>、</w:t>
      </w:r>
      <w:r w:rsidRPr="00D2103C">
        <w:rPr>
          <w:rFonts w:ascii="標楷體" w:eastAsia="標楷體" w:hAnsi="標楷體" w:hint="eastAsia"/>
          <w:b/>
        </w:rPr>
        <w:t>實施方式</w:t>
      </w:r>
    </w:p>
    <w:p w:rsidR="00E674EC" w:rsidRPr="00D2103C" w:rsidRDefault="009841AD" w:rsidP="00EF1BE3">
      <w:pPr>
        <w:numPr>
          <w:ilvl w:val="0"/>
          <w:numId w:val="28"/>
        </w:numPr>
        <w:spacing w:line="340" w:lineRule="exact"/>
        <w:rPr>
          <w:rFonts w:ascii="標楷體" w:eastAsia="標楷體" w:hAnsi="標楷體"/>
          <w:b/>
        </w:rPr>
      </w:pPr>
      <w:r w:rsidRPr="00D2103C">
        <w:rPr>
          <w:rFonts w:ascii="標楷體" w:eastAsia="標楷體" w:hAnsi="標楷體"/>
          <w:b/>
        </w:rPr>
        <w:t>辦理</w:t>
      </w:r>
      <w:r w:rsidRPr="00D2103C">
        <w:rPr>
          <w:rFonts w:ascii="標楷體" w:eastAsia="標楷體" w:hAnsi="標楷體" w:hint="eastAsia"/>
          <w:b/>
        </w:rPr>
        <w:t>班別</w:t>
      </w:r>
      <w:r w:rsidR="00F2057F" w:rsidRPr="00D2103C">
        <w:rPr>
          <w:rFonts w:ascii="標楷體" w:eastAsia="標楷體" w:hAnsi="標楷體"/>
          <w:b/>
        </w:rPr>
        <w:t>與</w:t>
      </w:r>
      <w:r w:rsidRPr="00D2103C">
        <w:rPr>
          <w:rFonts w:ascii="標楷體" w:eastAsia="標楷體" w:hAnsi="標楷體" w:hint="eastAsia"/>
          <w:b/>
        </w:rPr>
        <w:t>招生</w:t>
      </w:r>
      <w:r w:rsidR="00F2057F" w:rsidRPr="00D2103C">
        <w:rPr>
          <w:rFonts w:ascii="標楷體" w:eastAsia="標楷體" w:hAnsi="標楷體"/>
          <w:b/>
        </w:rPr>
        <w:t>人數</w:t>
      </w:r>
    </w:p>
    <w:p w:rsidR="00260859" w:rsidRPr="00D2103C" w:rsidRDefault="00260859" w:rsidP="00260859">
      <w:pPr>
        <w:spacing w:line="340" w:lineRule="exact"/>
        <w:ind w:left="1047"/>
        <w:rPr>
          <w:rFonts w:ascii="標楷體" w:eastAsia="標楷體" w:hAnsi="標楷體"/>
        </w:rPr>
      </w:pPr>
      <w:r w:rsidRPr="00D2103C">
        <w:rPr>
          <w:rFonts w:ascii="標楷體" w:eastAsia="標楷體" w:hAnsi="標楷體" w:hint="eastAsia"/>
        </w:rPr>
        <w:t>(</w:t>
      </w:r>
      <w:proofErr w:type="gramStart"/>
      <w:r w:rsidRPr="00D2103C">
        <w:rPr>
          <w:rFonts w:ascii="標楷體" w:eastAsia="標楷體" w:hAnsi="標楷體" w:hint="eastAsia"/>
        </w:rPr>
        <w:t>一</w:t>
      </w:r>
      <w:proofErr w:type="gramEnd"/>
      <w:r w:rsidRPr="00D2103C">
        <w:rPr>
          <w:rFonts w:ascii="標楷體" w:eastAsia="標楷體" w:hAnsi="標楷體" w:hint="eastAsia"/>
        </w:rPr>
        <w:t>)班別</w:t>
      </w:r>
      <w:r w:rsidRPr="00D2103C">
        <w:rPr>
          <w:rFonts w:ascii="標楷體" w:eastAsia="標楷體" w:hAnsi="標楷體"/>
        </w:rPr>
        <w:t>：</w:t>
      </w:r>
      <w:r w:rsidR="00995972" w:rsidRPr="00D2103C">
        <w:rPr>
          <w:rFonts w:ascii="標楷體" w:eastAsia="標楷體" w:hAnsi="標楷體" w:hint="eastAsia"/>
        </w:rPr>
        <w:t>點心製作</w:t>
      </w:r>
      <w:r w:rsidR="000D2822" w:rsidRPr="00D2103C">
        <w:rPr>
          <w:rFonts w:ascii="標楷體" w:eastAsia="標楷體" w:hAnsi="標楷體" w:hint="eastAsia"/>
        </w:rPr>
        <w:t>班</w:t>
      </w:r>
    </w:p>
    <w:p w:rsidR="008C170A" w:rsidRPr="00D2103C" w:rsidRDefault="00260859" w:rsidP="00260859">
      <w:pPr>
        <w:spacing w:line="340" w:lineRule="exact"/>
        <w:ind w:left="1047"/>
        <w:rPr>
          <w:rFonts w:ascii="標楷體" w:eastAsia="標楷體" w:hAnsi="標楷體"/>
        </w:rPr>
      </w:pPr>
      <w:r w:rsidRPr="00D2103C">
        <w:rPr>
          <w:rFonts w:ascii="標楷體" w:eastAsia="標楷體" w:hAnsi="標楷體" w:hint="eastAsia"/>
        </w:rPr>
        <w:t>(二)</w:t>
      </w:r>
      <w:r w:rsidRPr="00D2103C">
        <w:rPr>
          <w:rFonts w:ascii="標楷體" w:eastAsia="標楷體" w:hAnsi="標楷體"/>
        </w:rPr>
        <w:t>招生人數：</w:t>
      </w:r>
      <w:r w:rsidR="00E31414" w:rsidRPr="00D2103C">
        <w:rPr>
          <w:rFonts w:ascii="標楷體" w:eastAsia="標楷體" w:hAnsi="標楷體" w:hint="eastAsia"/>
        </w:rPr>
        <w:t>每班</w:t>
      </w:r>
      <w:r w:rsidRPr="00D2103C">
        <w:rPr>
          <w:rFonts w:ascii="標楷體" w:eastAsia="標楷體" w:hAnsi="標楷體" w:hint="eastAsia"/>
        </w:rPr>
        <w:t>1</w:t>
      </w:r>
      <w:r w:rsidR="000602F3">
        <w:rPr>
          <w:rFonts w:ascii="標楷體" w:eastAsia="標楷體" w:hAnsi="標楷體" w:hint="eastAsia"/>
        </w:rPr>
        <w:t>2</w:t>
      </w:r>
      <w:r w:rsidRPr="00D2103C">
        <w:rPr>
          <w:rFonts w:ascii="標楷體" w:eastAsia="標楷體" w:hAnsi="標楷體"/>
        </w:rPr>
        <w:t>人</w:t>
      </w:r>
      <w:r w:rsidR="00E31414" w:rsidRPr="00D2103C">
        <w:rPr>
          <w:rFonts w:ascii="標楷體" w:eastAsia="標楷體" w:hAnsi="標楷體" w:hint="eastAsia"/>
        </w:rPr>
        <w:t>為原則</w:t>
      </w:r>
      <w:r w:rsidR="000D2822" w:rsidRPr="00D2103C">
        <w:rPr>
          <w:rFonts w:ascii="標楷體" w:eastAsia="標楷體" w:hAnsi="標楷體" w:hint="eastAsia"/>
        </w:rPr>
        <w:t>，未滿</w:t>
      </w:r>
      <w:r w:rsidR="00C27517">
        <w:rPr>
          <w:rFonts w:ascii="標楷體" w:eastAsia="標楷體" w:hAnsi="標楷體" w:hint="eastAsia"/>
        </w:rPr>
        <w:t>5</w:t>
      </w:r>
      <w:r w:rsidR="000D2822" w:rsidRPr="00D2103C">
        <w:rPr>
          <w:rFonts w:ascii="標楷體" w:eastAsia="標楷體" w:hAnsi="標楷體" w:hint="eastAsia"/>
        </w:rPr>
        <w:t>人不開班</w:t>
      </w:r>
      <w:r w:rsidR="002E1F96">
        <w:rPr>
          <w:rFonts w:ascii="標楷體" w:eastAsia="標楷體" w:hAnsi="標楷體" w:hint="eastAsia"/>
        </w:rPr>
        <w:t>，</w:t>
      </w:r>
      <w:r w:rsidR="000602F3">
        <w:rPr>
          <w:rFonts w:ascii="標楷體" w:eastAsia="標楷體" w:hAnsi="標楷體" w:hint="eastAsia"/>
        </w:rPr>
        <w:t>112</w:t>
      </w:r>
      <w:r w:rsidR="002E1F96">
        <w:rPr>
          <w:rFonts w:ascii="標楷體" w:eastAsia="標楷體" w:hAnsi="標楷體" w:hint="eastAsia"/>
        </w:rPr>
        <w:t>年</w:t>
      </w:r>
      <w:r w:rsidR="00ED1EBA">
        <w:rPr>
          <w:rFonts w:ascii="標楷體" w:eastAsia="標楷體" w:hAnsi="標楷體" w:hint="eastAsia"/>
        </w:rPr>
        <w:t>4</w:t>
      </w:r>
      <w:r w:rsidR="002E1F96">
        <w:rPr>
          <w:rFonts w:ascii="標楷體" w:eastAsia="標楷體" w:hAnsi="標楷體" w:hint="eastAsia"/>
        </w:rPr>
        <w:t>月</w:t>
      </w:r>
      <w:r w:rsidR="005E6F54">
        <w:rPr>
          <w:rFonts w:ascii="標楷體" w:eastAsia="標楷體" w:hAnsi="標楷體" w:hint="eastAsia"/>
        </w:rPr>
        <w:t>7日（五</w:t>
      </w:r>
      <w:r w:rsidR="002E1F96">
        <w:rPr>
          <w:rFonts w:ascii="標楷體" w:eastAsia="標楷體" w:hAnsi="標楷體" w:hint="eastAsia"/>
        </w:rPr>
        <w:t>）通知</w:t>
      </w:r>
      <w:r w:rsidR="002E1F96" w:rsidRPr="002E1F96">
        <w:rPr>
          <w:rFonts w:ascii="標楷體" w:eastAsia="標楷體" w:hAnsi="標楷體" w:hint="eastAsia"/>
        </w:rPr>
        <w:t>參加學校是否開班</w:t>
      </w:r>
      <w:r w:rsidR="005D4D06">
        <w:rPr>
          <w:rFonts w:ascii="標楷體" w:eastAsia="標楷體" w:hAnsi="標楷體" w:hint="eastAsia"/>
        </w:rPr>
        <w:t>，</w:t>
      </w:r>
      <w:r w:rsidR="002E1F96" w:rsidRPr="002E1F96">
        <w:rPr>
          <w:rFonts w:ascii="標楷體" w:eastAsia="標楷體" w:hAnsi="標楷體" w:hint="eastAsia"/>
        </w:rPr>
        <w:t>並確認參加學生人數。</w:t>
      </w:r>
    </w:p>
    <w:p w:rsidR="00E674EC" w:rsidRPr="00D2103C" w:rsidRDefault="00E674EC" w:rsidP="00EF1BE3">
      <w:pPr>
        <w:numPr>
          <w:ilvl w:val="0"/>
          <w:numId w:val="28"/>
        </w:numPr>
        <w:spacing w:line="340" w:lineRule="exact"/>
        <w:rPr>
          <w:rFonts w:ascii="標楷體" w:eastAsia="標楷體" w:hAnsi="標楷體"/>
          <w:b/>
        </w:rPr>
      </w:pPr>
      <w:r w:rsidRPr="00D2103C">
        <w:rPr>
          <w:rFonts w:ascii="標楷體" w:eastAsia="標楷體" w:hAnsi="標楷體"/>
          <w:b/>
        </w:rPr>
        <w:t>報名時間</w:t>
      </w:r>
      <w:r w:rsidRPr="00D2103C">
        <w:rPr>
          <w:rFonts w:ascii="標楷體" w:eastAsia="標楷體" w:hAnsi="標楷體" w:hint="eastAsia"/>
          <w:b/>
        </w:rPr>
        <w:t>及方式</w:t>
      </w:r>
    </w:p>
    <w:p w:rsidR="00FB0668" w:rsidRPr="00B1071D" w:rsidRDefault="00FB0668" w:rsidP="00FF791A">
      <w:pPr>
        <w:spacing w:line="340" w:lineRule="exact"/>
        <w:ind w:left="1047"/>
        <w:rPr>
          <w:rFonts w:ascii="標楷體" w:eastAsia="標楷體" w:hAnsi="標楷體"/>
        </w:rPr>
      </w:pPr>
      <w:r w:rsidRPr="00B1071D">
        <w:rPr>
          <w:rFonts w:ascii="標楷體" w:eastAsia="標楷體" w:hAnsi="標楷體" w:hint="eastAsia"/>
        </w:rPr>
        <w:t>(</w:t>
      </w:r>
      <w:proofErr w:type="gramStart"/>
      <w:r w:rsidRPr="00B1071D">
        <w:rPr>
          <w:rFonts w:ascii="標楷體" w:eastAsia="標楷體" w:hAnsi="標楷體" w:hint="eastAsia"/>
        </w:rPr>
        <w:t>一</w:t>
      </w:r>
      <w:proofErr w:type="gramEnd"/>
      <w:r w:rsidRPr="00B1071D">
        <w:rPr>
          <w:rFonts w:ascii="標楷體" w:eastAsia="標楷體" w:hAnsi="標楷體" w:hint="eastAsia"/>
        </w:rPr>
        <w:t>)招生期:</w:t>
      </w:r>
      <w:r w:rsidR="00C27517">
        <w:rPr>
          <w:rFonts w:ascii="標楷體" w:eastAsia="標楷體" w:hAnsi="標楷體" w:hint="eastAsia"/>
        </w:rPr>
        <w:t>1</w:t>
      </w:r>
      <w:r w:rsidR="000602F3">
        <w:rPr>
          <w:rFonts w:ascii="標楷體" w:eastAsia="標楷體" w:hAnsi="標楷體" w:hint="eastAsia"/>
        </w:rPr>
        <w:t>12</w:t>
      </w:r>
      <w:r w:rsidR="00C27517">
        <w:rPr>
          <w:rFonts w:ascii="標楷體" w:eastAsia="標楷體" w:hAnsi="標楷體" w:hint="eastAsia"/>
        </w:rPr>
        <w:t>年</w:t>
      </w:r>
      <w:r w:rsidR="00E54DA9">
        <w:rPr>
          <w:rFonts w:ascii="標楷體" w:eastAsia="標楷體" w:hAnsi="標楷體" w:hint="eastAsia"/>
        </w:rPr>
        <w:t>3</w:t>
      </w:r>
      <w:r w:rsidR="00813D46" w:rsidRPr="00B1071D">
        <w:rPr>
          <w:rFonts w:ascii="標楷體" w:eastAsia="標楷體" w:hAnsi="標楷體" w:hint="eastAsia"/>
        </w:rPr>
        <w:t>月</w:t>
      </w:r>
      <w:r w:rsidR="008D4EAF">
        <w:rPr>
          <w:rFonts w:ascii="標楷體" w:eastAsia="標楷體" w:hAnsi="標楷體" w:hint="eastAsia"/>
        </w:rPr>
        <w:t>23</w:t>
      </w:r>
      <w:r w:rsidR="00BE14C6" w:rsidRPr="00B1071D">
        <w:rPr>
          <w:rFonts w:ascii="標楷體" w:eastAsia="標楷體" w:hAnsi="標楷體" w:hint="eastAsia"/>
        </w:rPr>
        <w:t>日</w:t>
      </w:r>
      <w:r w:rsidR="000E722D">
        <w:rPr>
          <w:rFonts w:ascii="標楷體" w:eastAsia="標楷體" w:hAnsi="標楷體" w:hint="eastAsia"/>
        </w:rPr>
        <w:t>（</w:t>
      </w:r>
      <w:r w:rsidR="00980B70">
        <w:rPr>
          <w:rFonts w:ascii="標楷體" w:eastAsia="標楷體" w:hAnsi="標楷體" w:hint="eastAsia"/>
        </w:rPr>
        <w:t>四</w:t>
      </w:r>
      <w:r w:rsidR="002E1F96">
        <w:rPr>
          <w:rFonts w:ascii="標楷體" w:eastAsia="標楷體" w:hAnsi="標楷體" w:hint="eastAsia"/>
        </w:rPr>
        <w:t>）</w:t>
      </w:r>
      <w:r w:rsidR="005D4D06">
        <w:rPr>
          <w:rFonts w:ascii="標楷體" w:eastAsia="標楷體" w:hAnsi="標楷體" w:hint="eastAsia"/>
        </w:rPr>
        <w:t>至</w:t>
      </w:r>
      <w:r w:rsidR="00E54DA9">
        <w:rPr>
          <w:rFonts w:ascii="標楷體" w:eastAsia="標楷體" w:hAnsi="標楷體" w:hint="eastAsia"/>
        </w:rPr>
        <w:t>3</w:t>
      </w:r>
      <w:r w:rsidR="00BE14C6" w:rsidRPr="00B1071D">
        <w:rPr>
          <w:rFonts w:ascii="標楷體" w:eastAsia="標楷體" w:hAnsi="標楷體" w:hint="eastAsia"/>
        </w:rPr>
        <w:t>月</w:t>
      </w:r>
      <w:r w:rsidR="00ED1EBA">
        <w:rPr>
          <w:rFonts w:ascii="標楷體" w:eastAsia="標楷體" w:hAnsi="標楷體" w:hint="eastAsia"/>
        </w:rPr>
        <w:t>31</w:t>
      </w:r>
      <w:r w:rsidR="00BE14C6" w:rsidRPr="00B1071D">
        <w:rPr>
          <w:rFonts w:ascii="標楷體" w:eastAsia="標楷體" w:hAnsi="標楷體" w:hint="eastAsia"/>
        </w:rPr>
        <w:t>日</w:t>
      </w:r>
      <w:r w:rsidR="002E1F96">
        <w:rPr>
          <w:rFonts w:ascii="標楷體" w:eastAsia="標楷體" w:hAnsi="標楷體" w:hint="eastAsia"/>
        </w:rPr>
        <w:t>（</w:t>
      </w:r>
      <w:r w:rsidR="000602F3">
        <w:rPr>
          <w:rFonts w:ascii="標楷體" w:eastAsia="標楷體" w:hAnsi="標楷體" w:hint="eastAsia"/>
        </w:rPr>
        <w:t>五</w:t>
      </w:r>
      <w:r w:rsidR="002E1F96">
        <w:rPr>
          <w:rFonts w:ascii="標楷體" w:eastAsia="標楷體" w:hAnsi="標楷體" w:hint="eastAsia"/>
        </w:rPr>
        <w:t>）</w:t>
      </w:r>
      <w:r w:rsidRPr="00B1071D">
        <w:rPr>
          <w:rFonts w:ascii="標楷體" w:eastAsia="標楷體" w:hAnsi="標楷體" w:hint="eastAsia"/>
        </w:rPr>
        <w:t>，國小端以校為單位團體報名。</w:t>
      </w:r>
    </w:p>
    <w:p w:rsidR="00E674EC" w:rsidRPr="00D2103C" w:rsidRDefault="00FB0668" w:rsidP="00F01013">
      <w:pPr>
        <w:spacing w:line="340" w:lineRule="exact"/>
        <w:ind w:left="1047"/>
        <w:rPr>
          <w:rFonts w:ascii="標楷體" w:eastAsia="標楷體" w:hAnsi="標楷體"/>
          <w:b/>
        </w:rPr>
      </w:pPr>
      <w:r w:rsidRPr="00D2103C">
        <w:rPr>
          <w:rFonts w:ascii="標楷體" w:eastAsia="標楷體" w:hAnsi="標楷體" w:hint="eastAsia"/>
        </w:rPr>
        <w:t>(二)</w:t>
      </w:r>
      <w:r w:rsidR="00E674EC" w:rsidRPr="00D2103C">
        <w:rPr>
          <w:rFonts w:ascii="標楷體" w:eastAsia="標楷體" w:hAnsi="標楷體" w:hint="eastAsia"/>
        </w:rPr>
        <w:t>填妥附件報名表</w:t>
      </w:r>
      <w:r w:rsidR="00E674EC" w:rsidRPr="00D2103C">
        <w:rPr>
          <w:rFonts w:ascii="標楷體" w:eastAsia="標楷體" w:hAnsi="標楷體"/>
        </w:rPr>
        <w:t>，</w:t>
      </w:r>
      <w:r w:rsidR="00E674EC" w:rsidRPr="00D2103C">
        <w:rPr>
          <w:rFonts w:ascii="標楷體" w:eastAsia="標楷體" w:hAnsi="標楷體" w:hint="eastAsia"/>
        </w:rPr>
        <w:t>以</w:t>
      </w:r>
      <w:r w:rsidR="006745B5">
        <w:rPr>
          <w:rFonts w:ascii="標楷體" w:eastAsia="標楷體" w:hAnsi="標楷體" w:hint="eastAsia"/>
        </w:rPr>
        <w:t>親送</w:t>
      </w:r>
      <w:r w:rsidR="00E674EC" w:rsidRPr="00D2103C">
        <w:rPr>
          <w:rFonts w:ascii="標楷體" w:eastAsia="標楷體" w:hAnsi="標楷體" w:hint="eastAsia"/>
        </w:rPr>
        <w:t>或聯絡箱</w:t>
      </w:r>
      <w:r w:rsidR="00995972" w:rsidRPr="00D2103C">
        <w:rPr>
          <w:rFonts w:ascii="標楷體" w:eastAsia="標楷體" w:hAnsi="標楷體" w:hint="eastAsia"/>
        </w:rPr>
        <w:t>(195)</w:t>
      </w:r>
      <w:r w:rsidR="00E674EC" w:rsidRPr="00D2103C">
        <w:rPr>
          <w:rFonts w:ascii="標楷體" w:eastAsia="標楷體" w:hAnsi="標楷體" w:hint="eastAsia"/>
        </w:rPr>
        <w:t>方式</w:t>
      </w:r>
      <w:r w:rsidR="00E31414" w:rsidRPr="00D2103C">
        <w:rPr>
          <w:rFonts w:ascii="標楷體" w:eastAsia="標楷體" w:hAnsi="標楷體" w:hint="eastAsia"/>
        </w:rPr>
        <w:t>送</w:t>
      </w:r>
      <w:r w:rsidR="00E674EC" w:rsidRPr="00D2103C">
        <w:rPr>
          <w:rFonts w:ascii="標楷體" w:eastAsia="標楷體" w:hAnsi="標楷體" w:hint="eastAsia"/>
        </w:rPr>
        <w:t>至</w:t>
      </w:r>
      <w:r w:rsidR="00E674EC" w:rsidRPr="00D2103C">
        <w:rPr>
          <w:rFonts w:ascii="標楷體" w:eastAsia="標楷體" w:hAnsi="標楷體"/>
        </w:rPr>
        <w:t>本校特教組報名</w:t>
      </w:r>
      <w:r w:rsidR="002E1F96">
        <w:rPr>
          <w:rFonts w:ascii="標楷體" w:eastAsia="標楷體" w:hAnsi="標楷體" w:hint="eastAsia"/>
        </w:rPr>
        <w:t>。</w:t>
      </w:r>
    </w:p>
    <w:p w:rsidR="00E674EC" w:rsidRPr="00D2103C" w:rsidRDefault="00E674EC" w:rsidP="00EF1BE3">
      <w:pPr>
        <w:numPr>
          <w:ilvl w:val="0"/>
          <w:numId w:val="28"/>
        </w:numPr>
        <w:spacing w:line="340" w:lineRule="exact"/>
        <w:rPr>
          <w:rFonts w:ascii="標楷體" w:eastAsia="標楷體" w:hAnsi="標楷體"/>
        </w:rPr>
      </w:pPr>
      <w:r w:rsidRPr="00D2103C">
        <w:rPr>
          <w:rFonts w:ascii="標楷體" w:eastAsia="標楷體" w:hAnsi="標楷體"/>
          <w:b/>
        </w:rPr>
        <w:t>學生篩選方式</w:t>
      </w:r>
    </w:p>
    <w:p w:rsidR="00E674EC" w:rsidRPr="00D2103C" w:rsidRDefault="00E31414" w:rsidP="00FB0668">
      <w:pPr>
        <w:spacing w:line="340" w:lineRule="exact"/>
        <w:ind w:left="1047"/>
        <w:rPr>
          <w:rFonts w:ascii="標楷體" w:eastAsia="標楷體" w:hAnsi="標楷體"/>
        </w:rPr>
      </w:pPr>
      <w:r w:rsidRPr="00D2103C">
        <w:rPr>
          <w:rFonts w:ascii="標楷體" w:eastAsia="標楷體" w:hAnsi="標楷體" w:hint="eastAsia"/>
        </w:rPr>
        <w:t>符合</w:t>
      </w:r>
      <w:r w:rsidR="002E1F96">
        <w:rPr>
          <w:rFonts w:ascii="標楷體" w:eastAsia="標楷體" w:hAnsi="標楷體" w:hint="eastAsia"/>
        </w:rPr>
        <w:t>報名資格者，以</w:t>
      </w:r>
      <w:r w:rsidR="006B501C">
        <w:rPr>
          <w:rFonts w:ascii="標楷體" w:eastAsia="標楷體" w:hAnsi="標楷體" w:hint="eastAsia"/>
        </w:rPr>
        <w:t>小六、小五優先錄取，如為同級生則依</w:t>
      </w:r>
      <w:r w:rsidR="002E1F96">
        <w:rPr>
          <w:rFonts w:ascii="標楷體" w:eastAsia="標楷體" w:hAnsi="標楷體" w:hint="eastAsia"/>
        </w:rPr>
        <w:t>報名表送達</w:t>
      </w:r>
      <w:r w:rsidR="00FB0668" w:rsidRPr="00D2103C">
        <w:rPr>
          <w:rFonts w:ascii="標楷體" w:eastAsia="標楷體" w:hAnsi="標楷體" w:hint="eastAsia"/>
        </w:rPr>
        <w:t>優先順序為錄取順序</w:t>
      </w:r>
      <w:r w:rsidR="00E674EC" w:rsidRPr="00D2103C">
        <w:rPr>
          <w:rFonts w:ascii="標楷體" w:eastAsia="標楷體" w:hAnsi="標楷體"/>
        </w:rPr>
        <w:t>，</w:t>
      </w:r>
      <w:r w:rsidR="00E674EC" w:rsidRPr="00D2103C">
        <w:rPr>
          <w:rFonts w:ascii="標楷體" w:eastAsia="標楷體" w:hAnsi="標楷體" w:hint="eastAsia"/>
        </w:rPr>
        <w:t>超過原招生人數</w:t>
      </w:r>
      <w:r w:rsidRPr="00D2103C">
        <w:rPr>
          <w:rFonts w:ascii="標楷體" w:eastAsia="標楷體" w:hAnsi="標楷體" w:hint="eastAsia"/>
        </w:rPr>
        <w:t>則</w:t>
      </w:r>
      <w:r w:rsidR="00E674EC" w:rsidRPr="00D2103C">
        <w:rPr>
          <w:rFonts w:ascii="標楷體" w:eastAsia="標楷體" w:hAnsi="標楷體" w:hint="eastAsia"/>
        </w:rPr>
        <w:t>由承辦學校篩選。</w:t>
      </w:r>
    </w:p>
    <w:p w:rsidR="00E674EC" w:rsidRPr="00D2103C" w:rsidRDefault="00E674EC" w:rsidP="00EF1BE3">
      <w:pPr>
        <w:numPr>
          <w:ilvl w:val="0"/>
          <w:numId w:val="28"/>
        </w:numPr>
        <w:spacing w:line="340" w:lineRule="exact"/>
        <w:rPr>
          <w:rFonts w:ascii="標楷體" w:eastAsia="標楷體" w:hAnsi="標楷體"/>
        </w:rPr>
      </w:pPr>
      <w:r w:rsidRPr="00D2103C">
        <w:rPr>
          <w:rFonts w:ascii="標楷體" w:eastAsia="標楷體" w:hAnsi="標楷體"/>
          <w:b/>
        </w:rPr>
        <w:t>教學時數及上課時間</w:t>
      </w:r>
    </w:p>
    <w:p w:rsidR="005B1E03" w:rsidRDefault="00C27517" w:rsidP="00A955AB">
      <w:pPr>
        <w:numPr>
          <w:ilvl w:val="0"/>
          <w:numId w:val="30"/>
        </w:numPr>
        <w:spacing w:line="340" w:lineRule="exact"/>
        <w:rPr>
          <w:rFonts w:ascii="標楷體" w:eastAsia="標楷體" w:hAnsi="標楷體"/>
        </w:rPr>
      </w:pPr>
      <w:r>
        <w:rPr>
          <w:rFonts w:ascii="標楷體" w:eastAsia="標楷體" w:hAnsi="標楷體" w:hint="eastAsia"/>
        </w:rPr>
        <w:t>上課時間：</w:t>
      </w:r>
      <w:r w:rsidR="00A955AB" w:rsidRPr="00D2103C">
        <w:rPr>
          <w:rFonts w:ascii="標楷體" w:eastAsia="標楷體" w:hAnsi="標楷體" w:hint="eastAsia"/>
        </w:rPr>
        <w:t>自</w:t>
      </w:r>
      <w:r w:rsidR="000602F3">
        <w:rPr>
          <w:rFonts w:ascii="標楷體" w:eastAsia="標楷體" w:hAnsi="標楷體" w:hint="eastAsia"/>
        </w:rPr>
        <w:t>112</w:t>
      </w:r>
      <w:r>
        <w:rPr>
          <w:rFonts w:ascii="標楷體" w:eastAsia="標楷體" w:hAnsi="標楷體" w:hint="eastAsia"/>
        </w:rPr>
        <w:t>年</w:t>
      </w:r>
      <w:r w:rsidR="00E54DA9">
        <w:rPr>
          <w:rFonts w:ascii="標楷體" w:eastAsia="標楷體" w:hAnsi="標楷體" w:hint="eastAsia"/>
        </w:rPr>
        <w:t>4</w:t>
      </w:r>
      <w:r w:rsidR="00A955AB" w:rsidRPr="00D2103C">
        <w:rPr>
          <w:rFonts w:ascii="標楷體" w:eastAsia="標楷體" w:hAnsi="標楷體" w:hint="eastAsia"/>
        </w:rPr>
        <w:t>月</w:t>
      </w:r>
      <w:r w:rsidR="000602F3">
        <w:rPr>
          <w:rFonts w:ascii="標楷體" w:eastAsia="標楷體" w:hAnsi="標楷體" w:hint="eastAsia"/>
        </w:rPr>
        <w:t>26</w:t>
      </w:r>
      <w:r w:rsidR="00A955AB" w:rsidRPr="00D2103C">
        <w:rPr>
          <w:rFonts w:ascii="標楷體" w:eastAsia="標楷體" w:hAnsi="標楷體" w:hint="eastAsia"/>
        </w:rPr>
        <w:t>日</w:t>
      </w:r>
      <w:r w:rsidR="002E1F96">
        <w:rPr>
          <w:rFonts w:ascii="標楷體" w:eastAsia="標楷體" w:hAnsi="標楷體" w:hint="eastAsia"/>
        </w:rPr>
        <w:t>（三）</w:t>
      </w:r>
      <w:r w:rsidR="00F01013">
        <w:rPr>
          <w:rFonts w:ascii="標楷體" w:eastAsia="標楷體" w:hAnsi="標楷體" w:hint="eastAsia"/>
        </w:rPr>
        <w:t>至</w:t>
      </w:r>
      <w:r w:rsidR="000602F3">
        <w:rPr>
          <w:rFonts w:ascii="標楷體" w:eastAsia="標楷體" w:hAnsi="標楷體" w:hint="eastAsia"/>
        </w:rPr>
        <w:t>112</w:t>
      </w:r>
      <w:r w:rsidR="007E5D51">
        <w:rPr>
          <w:rFonts w:ascii="標楷體" w:eastAsia="標楷體" w:hAnsi="標楷體" w:hint="eastAsia"/>
        </w:rPr>
        <w:t>年</w:t>
      </w:r>
      <w:r w:rsidR="00ED1EBA">
        <w:rPr>
          <w:rFonts w:ascii="標楷體" w:eastAsia="標楷體" w:hAnsi="標楷體" w:hint="eastAsia"/>
        </w:rPr>
        <w:t>5</w:t>
      </w:r>
      <w:r w:rsidR="00F01013" w:rsidRPr="00D2103C">
        <w:rPr>
          <w:rFonts w:ascii="標楷體" w:eastAsia="標楷體" w:hAnsi="標楷體" w:hint="eastAsia"/>
        </w:rPr>
        <w:t>月</w:t>
      </w:r>
      <w:r w:rsidR="000602F3">
        <w:rPr>
          <w:rFonts w:ascii="標楷體" w:eastAsia="標楷體" w:hAnsi="標楷體" w:hint="eastAsia"/>
        </w:rPr>
        <w:t>31</w:t>
      </w:r>
      <w:r w:rsidR="00F01013" w:rsidRPr="00D2103C">
        <w:rPr>
          <w:rFonts w:ascii="標楷體" w:eastAsia="標楷體" w:hAnsi="標楷體" w:hint="eastAsia"/>
        </w:rPr>
        <w:t>日</w:t>
      </w:r>
      <w:r w:rsidR="002E1F96">
        <w:rPr>
          <w:rFonts w:ascii="標楷體" w:eastAsia="標楷體" w:hAnsi="標楷體" w:hint="eastAsia"/>
        </w:rPr>
        <w:t>（三）</w:t>
      </w:r>
      <w:r w:rsidR="00A955AB" w:rsidRPr="00D2103C">
        <w:rPr>
          <w:rFonts w:ascii="標楷體" w:eastAsia="標楷體" w:hAnsi="標楷體" w:hint="eastAsia"/>
        </w:rPr>
        <w:t>，</w:t>
      </w:r>
      <w:r w:rsidR="00A955AB" w:rsidRPr="00D2103C">
        <w:rPr>
          <w:rFonts w:ascii="標楷體" w:eastAsia="標楷體" w:hAnsi="標楷體"/>
        </w:rPr>
        <w:t>每週</w:t>
      </w:r>
      <w:proofErr w:type="gramStart"/>
      <w:r w:rsidR="00A955AB" w:rsidRPr="00D2103C">
        <w:rPr>
          <w:rFonts w:ascii="標楷體" w:eastAsia="標楷體" w:hAnsi="標楷體" w:hint="eastAsia"/>
        </w:rPr>
        <w:t>三</w:t>
      </w:r>
      <w:proofErr w:type="gramEnd"/>
      <w:r w:rsidR="00A955AB" w:rsidRPr="00D2103C">
        <w:rPr>
          <w:rFonts w:ascii="標楷體" w:eastAsia="標楷體" w:hAnsi="標楷體" w:hint="eastAsia"/>
        </w:rPr>
        <w:t>下</w:t>
      </w:r>
      <w:r w:rsidR="00A955AB" w:rsidRPr="00D2103C">
        <w:rPr>
          <w:rFonts w:ascii="標楷體" w:eastAsia="標楷體" w:hAnsi="標楷體"/>
        </w:rPr>
        <w:t>午</w:t>
      </w:r>
    </w:p>
    <w:p w:rsidR="00C27517" w:rsidRDefault="00A955AB" w:rsidP="005B1E03">
      <w:pPr>
        <w:spacing w:line="340" w:lineRule="exact"/>
        <w:ind w:left="1572"/>
        <w:rPr>
          <w:rFonts w:ascii="標楷體" w:eastAsia="標楷體" w:hAnsi="標楷體"/>
        </w:rPr>
      </w:pPr>
      <w:r w:rsidRPr="00D2103C">
        <w:rPr>
          <w:rFonts w:ascii="標楷體" w:eastAsia="標楷體" w:hAnsi="標楷體" w:hint="eastAsia"/>
        </w:rPr>
        <w:t>1時0</w:t>
      </w:r>
      <w:r w:rsidR="005B1E03">
        <w:rPr>
          <w:rFonts w:ascii="標楷體" w:eastAsia="標楷體" w:hAnsi="標楷體" w:hint="eastAsia"/>
        </w:rPr>
        <w:t>0</w:t>
      </w:r>
      <w:r w:rsidRPr="00D2103C">
        <w:rPr>
          <w:rFonts w:ascii="標楷體" w:eastAsia="標楷體" w:hAnsi="標楷體" w:hint="eastAsia"/>
        </w:rPr>
        <w:t>分至4時</w:t>
      </w:r>
      <w:r w:rsidR="007E5D51">
        <w:rPr>
          <w:rFonts w:ascii="標楷體" w:eastAsia="標楷體" w:hAnsi="標楷體" w:hint="eastAsia"/>
        </w:rPr>
        <w:t>00</w:t>
      </w:r>
      <w:r w:rsidR="00C27517">
        <w:rPr>
          <w:rFonts w:ascii="標楷體" w:eastAsia="標楷體" w:hAnsi="標楷體" w:hint="eastAsia"/>
        </w:rPr>
        <w:t>分。</w:t>
      </w:r>
    </w:p>
    <w:p w:rsidR="00A955AB" w:rsidRPr="00D2103C" w:rsidRDefault="00C27517" w:rsidP="00A955AB">
      <w:pPr>
        <w:numPr>
          <w:ilvl w:val="0"/>
          <w:numId w:val="30"/>
        </w:numPr>
        <w:spacing w:line="340" w:lineRule="exact"/>
        <w:rPr>
          <w:rFonts w:ascii="標楷體" w:eastAsia="標楷體" w:hAnsi="標楷體"/>
        </w:rPr>
      </w:pPr>
      <w:r>
        <w:rPr>
          <w:rFonts w:ascii="標楷體" w:eastAsia="標楷體" w:hAnsi="標楷體" w:hint="eastAsia"/>
        </w:rPr>
        <w:t>教學時數：</w:t>
      </w:r>
      <w:r w:rsidR="00F01013">
        <w:rPr>
          <w:rFonts w:ascii="標楷體" w:eastAsia="標楷體" w:hAnsi="標楷體" w:hint="eastAsia"/>
        </w:rPr>
        <w:t>6</w:t>
      </w:r>
      <w:r w:rsidR="00A955AB" w:rsidRPr="00D2103C">
        <w:rPr>
          <w:rFonts w:ascii="標楷體" w:eastAsia="標楷體" w:hAnsi="標楷體" w:hint="eastAsia"/>
        </w:rPr>
        <w:t>次課程</w:t>
      </w:r>
      <w:r>
        <w:rPr>
          <w:rFonts w:ascii="標楷體" w:eastAsia="標楷體" w:hAnsi="標楷體" w:hint="eastAsia"/>
        </w:rPr>
        <w:t>，每次課程進行3小時，共18小時</w:t>
      </w:r>
      <w:r w:rsidR="00A955AB" w:rsidRPr="00D2103C">
        <w:rPr>
          <w:rFonts w:ascii="標楷體" w:eastAsia="標楷體" w:hAnsi="標楷體"/>
        </w:rPr>
        <w:t>。</w:t>
      </w:r>
    </w:p>
    <w:p w:rsidR="00E674EC" w:rsidRPr="00D2103C" w:rsidRDefault="00E674EC" w:rsidP="00EF1BE3">
      <w:pPr>
        <w:numPr>
          <w:ilvl w:val="0"/>
          <w:numId w:val="28"/>
        </w:numPr>
        <w:spacing w:line="340" w:lineRule="exact"/>
        <w:rPr>
          <w:rFonts w:ascii="標楷體" w:eastAsia="標楷體" w:hAnsi="標楷體"/>
        </w:rPr>
      </w:pPr>
      <w:r w:rsidRPr="00D2103C">
        <w:rPr>
          <w:rFonts w:ascii="標楷體" w:eastAsia="標楷體" w:hAnsi="標楷體"/>
          <w:b/>
        </w:rPr>
        <w:t>課程內容</w:t>
      </w:r>
    </w:p>
    <w:tbl>
      <w:tblPr>
        <w:tblW w:w="8987"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560"/>
        <w:gridCol w:w="1984"/>
        <w:gridCol w:w="4706"/>
      </w:tblGrid>
      <w:tr w:rsidR="00D2103C" w:rsidRPr="00D2103C" w:rsidTr="00DD5041">
        <w:trPr>
          <w:trHeight w:val="623"/>
          <w:jc w:val="center"/>
        </w:trPr>
        <w:tc>
          <w:tcPr>
            <w:tcW w:w="737" w:type="dxa"/>
            <w:shd w:val="clear" w:color="auto" w:fill="auto"/>
            <w:vAlign w:val="center"/>
          </w:tcPr>
          <w:p w:rsidR="00995972" w:rsidRPr="00D2103C" w:rsidRDefault="00995972" w:rsidP="00232BBC">
            <w:pPr>
              <w:jc w:val="both"/>
              <w:rPr>
                <w:rFonts w:ascii="標楷體" w:eastAsia="標楷體" w:hAnsi="標楷體"/>
              </w:rPr>
            </w:pPr>
            <w:r w:rsidRPr="00D2103C">
              <w:rPr>
                <w:rFonts w:ascii="標楷體" w:eastAsia="標楷體" w:hAnsi="標楷體" w:hint="eastAsia"/>
              </w:rPr>
              <w:t>次數</w:t>
            </w:r>
          </w:p>
        </w:tc>
        <w:tc>
          <w:tcPr>
            <w:tcW w:w="1560" w:type="dxa"/>
            <w:shd w:val="clear" w:color="auto" w:fill="auto"/>
            <w:vAlign w:val="center"/>
          </w:tcPr>
          <w:p w:rsidR="00995972" w:rsidRPr="00D2103C" w:rsidRDefault="00995972" w:rsidP="00232BBC">
            <w:pPr>
              <w:jc w:val="both"/>
              <w:rPr>
                <w:rFonts w:ascii="標楷體" w:eastAsia="標楷體" w:hAnsi="標楷體"/>
              </w:rPr>
            </w:pPr>
            <w:r w:rsidRPr="00D2103C">
              <w:rPr>
                <w:rFonts w:ascii="標楷體" w:eastAsia="標楷體" w:hAnsi="標楷體" w:hint="eastAsia"/>
              </w:rPr>
              <w:t>時間</w:t>
            </w:r>
          </w:p>
        </w:tc>
        <w:tc>
          <w:tcPr>
            <w:tcW w:w="1984" w:type="dxa"/>
            <w:shd w:val="clear" w:color="auto" w:fill="auto"/>
            <w:vAlign w:val="center"/>
          </w:tcPr>
          <w:p w:rsidR="00995972" w:rsidRPr="00D2103C" w:rsidRDefault="00DD5041" w:rsidP="00232BBC">
            <w:pPr>
              <w:jc w:val="both"/>
              <w:rPr>
                <w:rFonts w:ascii="標楷體" w:eastAsia="標楷體" w:hAnsi="標楷體"/>
              </w:rPr>
            </w:pPr>
            <w:r>
              <w:rPr>
                <w:rFonts w:ascii="標楷體" w:eastAsia="標楷體" w:hAnsi="標楷體" w:hint="eastAsia"/>
              </w:rPr>
              <w:t>活動單元</w:t>
            </w:r>
          </w:p>
        </w:tc>
        <w:tc>
          <w:tcPr>
            <w:tcW w:w="4706" w:type="dxa"/>
            <w:shd w:val="clear" w:color="auto" w:fill="auto"/>
            <w:vAlign w:val="center"/>
          </w:tcPr>
          <w:p w:rsidR="00995972" w:rsidRPr="00D2103C" w:rsidRDefault="00995972" w:rsidP="00232BBC">
            <w:pPr>
              <w:jc w:val="both"/>
              <w:rPr>
                <w:rFonts w:ascii="標楷體" w:eastAsia="標楷體" w:hAnsi="標楷體"/>
              </w:rPr>
            </w:pPr>
            <w:r w:rsidRPr="00D2103C">
              <w:rPr>
                <w:rFonts w:ascii="標楷體" w:eastAsia="標楷體" w:hAnsi="標楷體" w:hint="eastAsia"/>
              </w:rPr>
              <w:t>活動</w:t>
            </w:r>
            <w:r w:rsidR="00DD5041">
              <w:rPr>
                <w:rFonts w:ascii="標楷體" w:eastAsia="標楷體" w:hAnsi="標楷體" w:hint="eastAsia"/>
              </w:rPr>
              <w:t>目標</w:t>
            </w:r>
          </w:p>
        </w:tc>
      </w:tr>
      <w:tr w:rsidR="00DD5041" w:rsidRPr="00D2103C" w:rsidTr="00DD5041">
        <w:trPr>
          <w:trHeight w:val="790"/>
          <w:jc w:val="center"/>
        </w:trPr>
        <w:tc>
          <w:tcPr>
            <w:tcW w:w="737" w:type="dxa"/>
            <w:shd w:val="clear" w:color="auto" w:fill="auto"/>
            <w:vAlign w:val="center"/>
          </w:tcPr>
          <w:p w:rsidR="00DD5041" w:rsidRPr="00D2103C" w:rsidRDefault="00DD5041" w:rsidP="00090778">
            <w:pPr>
              <w:spacing w:line="0" w:lineRule="atLeast"/>
              <w:jc w:val="center"/>
              <w:rPr>
                <w:rFonts w:ascii="標楷體" w:eastAsia="標楷體" w:hAnsi="標楷體"/>
              </w:rPr>
            </w:pPr>
            <w:r w:rsidRPr="00D2103C">
              <w:rPr>
                <w:rFonts w:ascii="標楷體" w:eastAsia="標楷體" w:hAnsi="標楷體" w:hint="eastAsia"/>
              </w:rPr>
              <w:t>1</w:t>
            </w:r>
          </w:p>
        </w:tc>
        <w:tc>
          <w:tcPr>
            <w:tcW w:w="1560" w:type="dxa"/>
            <w:shd w:val="clear" w:color="auto" w:fill="auto"/>
            <w:vAlign w:val="center"/>
          </w:tcPr>
          <w:p w:rsidR="00DD5041" w:rsidRPr="00D2103C" w:rsidRDefault="00DD5041" w:rsidP="005D70EB">
            <w:pPr>
              <w:spacing w:line="0" w:lineRule="atLeast"/>
              <w:jc w:val="both"/>
              <w:rPr>
                <w:rFonts w:ascii="標楷體" w:eastAsia="標楷體" w:hAnsi="標楷體"/>
              </w:rPr>
            </w:pPr>
            <w:r>
              <w:rPr>
                <w:rFonts w:ascii="標楷體" w:eastAsia="標楷體" w:hAnsi="標楷體" w:hint="eastAsia"/>
              </w:rPr>
              <w:t>4/26（三）</w:t>
            </w:r>
          </w:p>
        </w:tc>
        <w:tc>
          <w:tcPr>
            <w:tcW w:w="1984" w:type="dxa"/>
            <w:shd w:val="clear" w:color="auto" w:fill="auto"/>
            <w:vAlign w:val="center"/>
          </w:tcPr>
          <w:p w:rsidR="00DD5041" w:rsidRDefault="00DD5041" w:rsidP="00DD5041">
            <w:pPr>
              <w:rPr>
                <w:rFonts w:ascii="標楷體" w:eastAsia="標楷體" w:hAnsi="標楷體"/>
                <w:color w:val="000000"/>
                <w:szCs w:val="22"/>
              </w:rPr>
            </w:pPr>
            <w:r w:rsidRPr="00DD5041">
              <w:rPr>
                <w:rFonts w:ascii="標楷體" w:eastAsia="標楷體" w:hAnsi="標楷體" w:hint="eastAsia"/>
                <w:color w:val="000000"/>
                <w:szCs w:val="22"/>
              </w:rPr>
              <w:t>炸彈小蛋糕</w:t>
            </w:r>
          </w:p>
        </w:tc>
        <w:tc>
          <w:tcPr>
            <w:tcW w:w="4706" w:type="dxa"/>
            <w:shd w:val="clear" w:color="auto" w:fill="auto"/>
            <w:vAlign w:val="center"/>
          </w:tcPr>
          <w:p w:rsidR="00DD5041" w:rsidRPr="00DD5041" w:rsidRDefault="00DD5041" w:rsidP="00DD5041">
            <w:pPr>
              <w:rPr>
                <w:rFonts w:ascii="標楷體" w:eastAsia="標楷體" w:hAnsi="標楷體"/>
                <w:color w:val="000000"/>
                <w:szCs w:val="22"/>
              </w:rPr>
            </w:pPr>
            <w:r w:rsidRPr="00DD5041">
              <w:rPr>
                <w:rFonts w:ascii="標楷體" w:eastAsia="標楷體" w:hAnsi="標楷體" w:hint="eastAsia"/>
                <w:color w:val="000000"/>
                <w:szCs w:val="22"/>
              </w:rPr>
              <w:t>認識製作點心的材料</w:t>
            </w:r>
          </w:p>
          <w:p w:rsidR="00DD5041" w:rsidRPr="00DD5041" w:rsidRDefault="00DD5041" w:rsidP="00DD5041">
            <w:pPr>
              <w:rPr>
                <w:rFonts w:ascii="標楷體" w:eastAsia="標楷體" w:hAnsi="標楷體"/>
                <w:color w:val="000000"/>
                <w:szCs w:val="22"/>
              </w:rPr>
            </w:pPr>
            <w:r w:rsidRPr="00DD5041">
              <w:rPr>
                <w:rFonts w:ascii="標楷體" w:eastAsia="標楷體" w:hAnsi="標楷體" w:hint="eastAsia"/>
                <w:color w:val="000000"/>
                <w:szCs w:val="22"/>
              </w:rPr>
              <w:t>學習精</w:t>
            </w:r>
            <w:proofErr w:type="gramStart"/>
            <w:r w:rsidRPr="00DD5041">
              <w:rPr>
                <w:rFonts w:ascii="標楷體" w:eastAsia="標楷體" w:hAnsi="標楷體" w:hint="eastAsia"/>
                <w:color w:val="000000"/>
                <w:szCs w:val="22"/>
              </w:rPr>
              <w:t>準的秤出麵糊</w:t>
            </w:r>
            <w:proofErr w:type="gramEnd"/>
          </w:p>
          <w:p w:rsidR="00DD5041" w:rsidRPr="0075652F" w:rsidRDefault="00DD5041" w:rsidP="00DD5041">
            <w:pPr>
              <w:jc w:val="both"/>
              <w:rPr>
                <w:rFonts w:ascii="標楷體" w:eastAsia="標楷體" w:hAnsi="標楷體"/>
              </w:rPr>
            </w:pPr>
            <w:r w:rsidRPr="00DD5041">
              <w:rPr>
                <w:rFonts w:ascii="標楷體" w:eastAsia="標楷體" w:hAnsi="標楷體" w:hint="eastAsia"/>
                <w:color w:val="000000"/>
                <w:szCs w:val="22"/>
              </w:rPr>
              <w:t>做出美味好吃的蛋糕</w:t>
            </w:r>
          </w:p>
        </w:tc>
      </w:tr>
      <w:tr w:rsidR="00DD5041" w:rsidRPr="00D2103C" w:rsidTr="00DD5041">
        <w:trPr>
          <w:trHeight w:val="790"/>
          <w:jc w:val="center"/>
        </w:trPr>
        <w:tc>
          <w:tcPr>
            <w:tcW w:w="737" w:type="dxa"/>
            <w:shd w:val="clear" w:color="auto" w:fill="auto"/>
            <w:vAlign w:val="center"/>
          </w:tcPr>
          <w:p w:rsidR="00DD5041" w:rsidRPr="00D2103C" w:rsidRDefault="00DD5041" w:rsidP="00090778">
            <w:pPr>
              <w:spacing w:line="0" w:lineRule="atLeast"/>
              <w:jc w:val="center"/>
              <w:rPr>
                <w:rFonts w:ascii="標楷體" w:eastAsia="標楷體" w:hAnsi="標楷體"/>
              </w:rPr>
            </w:pPr>
            <w:r w:rsidRPr="00D2103C">
              <w:rPr>
                <w:rFonts w:ascii="標楷體" w:eastAsia="標楷體" w:hAnsi="標楷體" w:hint="eastAsia"/>
              </w:rPr>
              <w:t>2</w:t>
            </w:r>
          </w:p>
        </w:tc>
        <w:tc>
          <w:tcPr>
            <w:tcW w:w="1560" w:type="dxa"/>
            <w:shd w:val="clear" w:color="auto" w:fill="auto"/>
            <w:vAlign w:val="center"/>
          </w:tcPr>
          <w:p w:rsidR="00DD5041" w:rsidRPr="00D2103C" w:rsidRDefault="00DD5041" w:rsidP="005D70EB">
            <w:pPr>
              <w:spacing w:line="0" w:lineRule="atLeast"/>
              <w:jc w:val="both"/>
              <w:rPr>
                <w:rFonts w:ascii="標楷體" w:eastAsia="標楷體" w:hAnsi="標楷體"/>
              </w:rPr>
            </w:pPr>
            <w:r>
              <w:rPr>
                <w:rFonts w:ascii="標楷體" w:eastAsia="標楷體" w:hAnsi="標楷體" w:hint="eastAsia"/>
              </w:rPr>
              <w:t>5/3（三）</w:t>
            </w:r>
          </w:p>
        </w:tc>
        <w:tc>
          <w:tcPr>
            <w:tcW w:w="1984" w:type="dxa"/>
            <w:shd w:val="clear" w:color="auto" w:fill="auto"/>
            <w:vAlign w:val="center"/>
          </w:tcPr>
          <w:p w:rsidR="00DD5041" w:rsidRDefault="00DD5041" w:rsidP="00DD5041">
            <w:pPr>
              <w:rPr>
                <w:rFonts w:eastAsia="標楷體"/>
              </w:rPr>
            </w:pPr>
            <w:proofErr w:type="gramStart"/>
            <w:r w:rsidRPr="00DD5041">
              <w:rPr>
                <w:rFonts w:eastAsia="標楷體" w:hint="eastAsia"/>
              </w:rPr>
              <w:t>葡式蛋塔</w:t>
            </w:r>
            <w:proofErr w:type="gramEnd"/>
          </w:p>
        </w:tc>
        <w:tc>
          <w:tcPr>
            <w:tcW w:w="4706" w:type="dxa"/>
            <w:shd w:val="clear" w:color="auto" w:fill="auto"/>
            <w:vAlign w:val="center"/>
          </w:tcPr>
          <w:p w:rsidR="00DD5041" w:rsidRPr="00DD5041" w:rsidRDefault="00DD5041" w:rsidP="00DD5041">
            <w:pPr>
              <w:rPr>
                <w:rFonts w:eastAsia="標楷體"/>
              </w:rPr>
            </w:pPr>
            <w:r w:rsidRPr="00DD5041">
              <w:rPr>
                <w:rFonts w:eastAsia="標楷體" w:hint="eastAsia"/>
              </w:rPr>
              <w:t>學習捏捏蛋塔皮</w:t>
            </w:r>
          </w:p>
          <w:p w:rsidR="00DD5041" w:rsidRPr="00DD5041" w:rsidRDefault="00DD5041" w:rsidP="00DD5041">
            <w:pPr>
              <w:rPr>
                <w:rFonts w:eastAsia="標楷體"/>
              </w:rPr>
            </w:pPr>
            <w:r w:rsidRPr="00DD5041">
              <w:rPr>
                <w:rFonts w:eastAsia="標楷體" w:hint="eastAsia"/>
              </w:rPr>
              <w:t>倒入蛋汁後</w:t>
            </w:r>
          </w:p>
          <w:p w:rsidR="00DD5041" w:rsidRPr="0075652F" w:rsidRDefault="00DD5041" w:rsidP="00DD5041">
            <w:pPr>
              <w:jc w:val="both"/>
              <w:rPr>
                <w:rFonts w:ascii="標楷體" w:eastAsia="標楷體" w:hAnsi="標楷體"/>
              </w:rPr>
            </w:pPr>
            <w:r w:rsidRPr="00DD5041">
              <w:rPr>
                <w:rFonts w:eastAsia="標楷體" w:hint="eastAsia"/>
              </w:rPr>
              <w:t>烤出酥</w:t>
            </w:r>
            <w:proofErr w:type="gramStart"/>
            <w:r w:rsidRPr="00DD5041">
              <w:rPr>
                <w:rFonts w:eastAsia="標楷體" w:hint="eastAsia"/>
              </w:rPr>
              <w:t>酥脆脆香蛋</w:t>
            </w:r>
            <w:proofErr w:type="gramEnd"/>
            <w:r w:rsidRPr="00DD5041">
              <w:rPr>
                <w:rFonts w:eastAsia="標楷體" w:hint="eastAsia"/>
              </w:rPr>
              <w:t>塔</w:t>
            </w:r>
          </w:p>
        </w:tc>
      </w:tr>
      <w:tr w:rsidR="00DD5041" w:rsidRPr="00D2103C" w:rsidTr="00DD5041">
        <w:trPr>
          <w:trHeight w:val="790"/>
          <w:jc w:val="center"/>
        </w:trPr>
        <w:tc>
          <w:tcPr>
            <w:tcW w:w="737" w:type="dxa"/>
            <w:shd w:val="clear" w:color="auto" w:fill="auto"/>
            <w:vAlign w:val="center"/>
          </w:tcPr>
          <w:p w:rsidR="00DD5041" w:rsidRPr="00D2103C" w:rsidRDefault="00DD5041" w:rsidP="00090778">
            <w:pPr>
              <w:spacing w:line="0" w:lineRule="atLeast"/>
              <w:jc w:val="center"/>
              <w:rPr>
                <w:rFonts w:ascii="標楷體" w:eastAsia="標楷體" w:hAnsi="標楷體"/>
              </w:rPr>
            </w:pPr>
            <w:r w:rsidRPr="00D2103C">
              <w:rPr>
                <w:rFonts w:ascii="標楷體" w:eastAsia="標楷體" w:hAnsi="標楷體" w:hint="eastAsia"/>
              </w:rPr>
              <w:t>3</w:t>
            </w:r>
          </w:p>
        </w:tc>
        <w:tc>
          <w:tcPr>
            <w:tcW w:w="1560" w:type="dxa"/>
            <w:shd w:val="clear" w:color="auto" w:fill="auto"/>
            <w:vAlign w:val="center"/>
          </w:tcPr>
          <w:p w:rsidR="00DD5041" w:rsidRPr="00D2103C" w:rsidRDefault="00DD5041" w:rsidP="00DD5041">
            <w:pPr>
              <w:spacing w:line="0" w:lineRule="atLeast"/>
              <w:rPr>
                <w:rFonts w:ascii="標楷體" w:eastAsia="標楷體" w:hAnsi="標楷體"/>
              </w:rPr>
            </w:pPr>
            <w:r>
              <w:rPr>
                <w:rFonts w:ascii="標楷體" w:eastAsia="標楷體" w:hAnsi="標楷體" w:hint="eastAsia"/>
              </w:rPr>
              <w:t>5/10（三）</w:t>
            </w:r>
          </w:p>
        </w:tc>
        <w:tc>
          <w:tcPr>
            <w:tcW w:w="1984" w:type="dxa"/>
            <w:shd w:val="clear" w:color="auto" w:fill="auto"/>
            <w:vAlign w:val="center"/>
          </w:tcPr>
          <w:p w:rsidR="00DD5041" w:rsidRDefault="00DD5041" w:rsidP="00DD5041">
            <w:pPr>
              <w:rPr>
                <w:rFonts w:ascii="標楷體" w:eastAsia="標楷體" w:hAnsi="標楷體"/>
                <w:color w:val="000000"/>
                <w:szCs w:val="22"/>
              </w:rPr>
            </w:pPr>
            <w:r w:rsidRPr="00DD5041">
              <w:rPr>
                <w:rFonts w:ascii="標楷體" w:eastAsia="標楷體" w:hAnsi="標楷體" w:hint="eastAsia"/>
                <w:color w:val="000000"/>
                <w:szCs w:val="22"/>
              </w:rPr>
              <w:t>乳酪球</w:t>
            </w:r>
          </w:p>
        </w:tc>
        <w:tc>
          <w:tcPr>
            <w:tcW w:w="4706" w:type="dxa"/>
            <w:shd w:val="clear" w:color="auto" w:fill="auto"/>
            <w:vAlign w:val="center"/>
          </w:tcPr>
          <w:p w:rsidR="00DD5041" w:rsidRPr="00DD5041" w:rsidRDefault="00DD5041" w:rsidP="00DD5041">
            <w:pPr>
              <w:rPr>
                <w:rFonts w:ascii="標楷體" w:eastAsia="標楷體" w:hAnsi="標楷體"/>
                <w:color w:val="000000"/>
                <w:szCs w:val="22"/>
              </w:rPr>
            </w:pPr>
            <w:r w:rsidRPr="00DD5041">
              <w:rPr>
                <w:rFonts w:ascii="標楷體" w:eastAsia="標楷體" w:hAnsi="標楷體" w:hint="eastAsia"/>
                <w:color w:val="000000"/>
                <w:szCs w:val="22"/>
              </w:rPr>
              <w:t>練習使用</w:t>
            </w:r>
            <w:proofErr w:type="gramStart"/>
            <w:r w:rsidRPr="00DD5041">
              <w:rPr>
                <w:rFonts w:ascii="標楷體" w:eastAsia="標楷體" w:hAnsi="標楷體" w:hint="eastAsia"/>
                <w:color w:val="000000"/>
                <w:szCs w:val="22"/>
              </w:rPr>
              <w:t>擠花袋</w:t>
            </w:r>
            <w:proofErr w:type="gramEnd"/>
          </w:p>
          <w:p w:rsidR="00DD5041" w:rsidRPr="00DD5041" w:rsidRDefault="00DD5041" w:rsidP="00DD5041">
            <w:pPr>
              <w:rPr>
                <w:rFonts w:ascii="標楷體" w:eastAsia="標楷體" w:hAnsi="標楷體"/>
                <w:color w:val="000000"/>
                <w:szCs w:val="22"/>
              </w:rPr>
            </w:pPr>
            <w:r w:rsidRPr="00DD5041">
              <w:rPr>
                <w:rFonts w:ascii="標楷體" w:eastAsia="標楷體" w:hAnsi="標楷體" w:hint="eastAsia"/>
                <w:color w:val="000000"/>
                <w:szCs w:val="22"/>
              </w:rPr>
              <w:t>雙手控制麵糊</w:t>
            </w:r>
          </w:p>
          <w:p w:rsidR="00DD5041" w:rsidRPr="0075652F" w:rsidRDefault="00DD5041" w:rsidP="00DD5041">
            <w:pPr>
              <w:jc w:val="both"/>
              <w:rPr>
                <w:rFonts w:ascii="標楷體" w:eastAsia="標楷體" w:hAnsi="標楷體"/>
              </w:rPr>
            </w:pPr>
            <w:r w:rsidRPr="00DD5041">
              <w:rPr>
                <w:rFonts w:ascii="標楷體" w:eastAsia="標楷體" w:hAnsi="標楷體" w:hint="eastAsia"/>
                <w:color w:val="000000"/>
                <w:szCs w:val="22"/>
              </w:rPr>
              <w:t>擠入模型之中</w:t>
            </w:r>
          </w:p>
        </w:tc>
      </w:tr>
      <w:tr w:rsidR="00DD5041" w:rsidRPr="00D2103C" w:rsidTr="00DD5041">
        <w:trPr>
          <w:trHeight w:val="790"/>
          <w:jc w:val="center"/>
        </w:trPr>
        <w:tc>
          <w:tcPr>
            <w:tcW w:w="737" w:type="dxa"/>
            <w:shd w:val="clear" w:color="auto" w:fill="auto"/>
            <w:vAlign w:val="center"/>
          </w:tcPr>
          <w:p w:rsidR="00DD5041" w:rsidRPr="00D2103C" w:rsidRDefault="00DD5041" w:rsidP="00090778">
            <w:pPr>
              <w:spacing w:line="0" w:lineRule="atLeast"/>
              <w:jc w:val="center"/>
              <w:rPr>
                <w:rFonts w:ascii="標楷體" w:eastAsia="標楷體" w:hAnsi="標楷體"/>
              </w:rPr>
            </w:pPr>
            <w:r w:rsidRPr="00D2103C">
              <w:rPr>
                <w:rFonts w:ascii="標楷體" w:eastAsia="標楷體" w:hAnsi="標楷體" w:hint="eastAsia"/>
              </w:rPr>
              <w:t>4</w:t>
            </w:r>
          </w:p>
        </w:tc>
        <w:tc>
          <w:tcPr>
            <w:tcW w:w="1560" w:type="dxa"/>
            <w:shd w:val="clear" w:color="auto" w:fill="auto"/>
            <w:vAlign w:val="center"/>
          </w:tcPr>
          <w:p w:rsidR="00DD5041" w:rsidRPr="00D2103C" w:rsidRDefault="00DD5041" w:rsidP="00DD5041">
            <w:pPr>
              <w:spacing w:line="0" w:lineRule="atLeast"/>
              <w:rPr>
                <w:rFonts w:ascii="標楷體" w:eastAsia="標楷體" w:hAnsi="標楷體"/>
              </w:rPr>
            </w:pPr>
            <w:r>
              <w:rPr>
                <w:rFonts w:ascii="標楷體" w:eastAsia="標楷體" w:hAnsi="標楷體" w:hint="eastAsia"/>
              </w:rPr>
              <w:t>5/17（三）</w:t>
            </w:r>
          </w:p>
        </w:tc>
        <w:tc>
          <w:tcPr>
            <w:tcW w:w="1984" w:type="dxa"/>
            <w:shd w:val="clear" w:color="auto" w:fill="auto"/>
            <w:vAlign w:val="center"/>
          </w:tcPr>
          <w:p w:rsidR="00DD5041" w:rsidRPr="00DD5041" w:rsidRDefault="00DD5041" w:rsidP="00DD5041">
            <w:pPr>
              <w:spacing w:line="0" w:lineRule="atLeast"/>
              <w:jc w:val="both"/>
              <w:rPr>
                <w:rFonts w:ascii="標楷體" w:eastAsia="標楷體" w:hAnsi="標楷體"/>
                <w:color w:val="000000" w:themeColor="text1"/>
              </w:rPr>
            </w:pPr>
            <w:r w:rsidRPr="00DD5041">
              <w:rPr>
                <w:rFonts w:ascii="標楷體" w:eastAsia="標楷體" w:hAnsi="標楷體" w:hint="eastAsia"/>
                <w:color w:val="000000" w:themeColor="text1"/>
              </w:rPr>
              <w:t>全麥核桃蛋糕</w:t>
            </w:r>
          </w:p>
          <w:p w:rsidR="00DD5041" w:rsidRPr="00DD5041" w:rsidRDefault="00DD5041" w:rsidP="00DD5041">
            <w:pPr>
              <w:spacing w:line="0" w:lineRule="atLeast"/>
              <w:jc w:val="both"/>
              <w:rPr>
                <w:rFonts w:ascii="標楷體" w:eastAsia="標楷體" w:hAnsi="標楷體"/>
                <w:color w:val="000000" w:themeColor="text1"/>
              </w:rPr>
            </w:pPr>
            <w:r w:rsidRPr="00DD5041">
              <w:rPr>
                <w:rFonts w:ascii="標楷體" w:eastAsia="標楷體" w:hAnsi="標楷體" w:hint="eastAsia"/>
                <w:color w:val="000000" w:themeColor="text1"/>
              </w:rPr>
              <w:t>奶油霜</w:t>
            </w:r>
          </w:p>
        </w:tc>
        <w:tc>
          <w:tcPr>
            <w:tcW w:w="4706" w:type="dxa"/>
            <w:shd w:val="clear" w:color="auto" w:fill="auto"/>
            <w:vAlign w:val="center"/>
          </w:tcPr>
          <w:p w:rsidR="00DD5041" w:rsidRPr="00DD5041" w:rsidRDefault="00DD5041" w:rsidP="00DD5041">
            <w:pPr>
              <w:spacing w:line="0" w:lineRule="atLeast"/>
              <w:jc w:val="both"/>
              <w:rPr>
                <w:rFonts w:ascii="標楷體" w:eastAsia="標楷體" w:hAnsi="標楷體"/>
                <w:color w:val="000000" w:themeColor="text1"/>
              </w:rPr>
            </w:pPr>
            <w:r w:rsidRPr="00DD5041">
              <w:rPr>
                <w:rFonts w:ascii="標楷體" w:eastAsia="標楷體" w:hAnsi="標楷體" w:hint="eastAsia"/>
                <w:color w:val="000000" w:themeColor="text1"/>
              </w:rPr>
              <w:t>學習分蛋</w:t>
            </w:r>
          </w:p>
          <w:p w:rsidR="00DD5041" w:rsidRPr="00DD5041" w:rsidRDefault="00DD5041" w:rsidP="00DD5041">
            <w:pPr>
              <w:spacing w:line="0" w:lineRule="atLeast"/>
              <w:jc w:val="both"/>
              <w:rPr>
                <w:rFonts w:ascii="標楷體" w:eastAsia="標楷體" w:hAnsi="標楷體"/>
                <w:color w:val="000000" w:themeColor="text1"/>
              </w:rPr>
            </w:pPr>
            <w:r w:rsidRPr="00DD5041">
              <w:rPr>
                <w:rFonts w:ascii="標楷體" w:eastAsia="標楷體" w:hAnsi="標楷體" w:hint="eastAsia"/>
                <w:color w:val="000000" w:themeColor="text1"/>
              </w:rPr>
              <w:t>把蛋黃、蛋白分開</w:t>
            </w:r>
          </w:p>
          <w:p w:rsidR="00DD5041" w:rsidRPr="00DD5041" w:rsidRDefault="00DD5041" w:rsidP="00DD5041">
            <w:pPr>
              <w:jc w:val="both"/>
              <w:rPr>
                <w:rFonts w:ascii="標楷體" w:eastAsia="標楷體" w:hAnsi="標楷體"/>
                <w:color w:val="000000" w:themeColor="text1"/>
              </w:rPr>
            </w:pPr>
            <w:r w:rsidRPr="00DD5041">
              <w:rPr>
                <w:rFonts w:ascii="標楷體" w:eastAsia="標楷體" w:hAnsi="標楷體" w:hint="eastAsia"/>
                <w:color w:val="000000" w:themeColor="text1"/>
              </w:rPr>
              <w:t>練習擠出漂亮</w:t>
            </w:r>
            <w:r w:rsidR="005B1E03" w:rsidRPr="005B1E03">
              <w:rPr>
                <w:rFonts w:ascii="標楷體" w:eastAsia="標楷體" w:hAnsi="標楷體" w:hint="eastAsia"/>
                <w:color w:val="000000" w:themeColor="text1"/>
              </w:rPr>
              <w:t>奶油霜</w:t>
            </w:r>
          </w:p>
        </w:tc>
      </w:tr>
      <w:tr w:rsidR="00DD5041" w:rsidRPr="00D2103C" w:rsidTr="00DD5041">
        <w:trPr>
          <w:trHeight w:val="790"/>
          <w:jc w:val="center"/>
        </w:trPr>
        <w:tc>
          <w:tcPr>
            <w:tcW w:w="737" w:type="dxa"/>
            <w:shd w:val="clear" w:color="auto" w:fill="auto"/>
            <w:vAlign w:val="center"/>
          </w:tcPr>
          <w:p w:rsidR="00DD5041" w:rsidRPr="00D2103C" w:rsidRDefault="00DD5041" w:rsidP="00090778">
            <w:pPr>
              <w:spacing w:line="0" w:lineRule="atLeast"/>
              <w:jc w:val="center"/>
              <w:rPr>
                <w:rFonts w:ascii="標楷體" w:eastAsia="標楷體" w:hAnsi="標楷體"/>
              </w:rPr>
            </w:pPr>
            <w:r w:rsidRPr="00D2103C">
              <w:rPr>
                <w:rFonts w:ascii="標楷體" w:eastAsia="標楷體" w:hAnsi="標楷體" w:hint="eastAsia"/>
              </w:rPr>
              <w:lastRenderedPageBreak/>
              <w:t>5</w:t>
            </w:r>
          </w:p>
        </w:tc>
        <w:tc>
          <w:tcPr>
            <w:tcW w:w="1560" w:type="dxa"/>
            <w:shd w:val="clear" w:color="auto" w:fill="auto"/>
            <w:vAlign w:val="center"/>
          </w:tcPr>
          <w:p w:rsidR="00DD5041" w:rsidRPr="00D2103C" w:rsidRDefault="00DD5041" w:rsidP="00DD5041">
            <w:pPr>
              <w:spacing w:line="0" w:lineRule="atLeast"/>
              <w:rPr>
                <w:rFonts w:ascii="標楷體" w:eastAsia="標楷體" w:hAnsi="標楷體"/>
              </w:rPr>
            </w:pPr>
            <w:r>
              <w:rPr>
                <w:rFonts w:ascii="標楷體" w:eastAsia="標楷體" w:hAnsi="標楷體" w:hint="eastAsia"/>
              </w:rPr>
              <w:t>5/24（三）</w:t>
            </w:r>
          </w:p>
        </w:tc>
        <w:tc>
          <w:tcPr>
            <w:tcW w:w="1984" w:type="dxa"/>
            <w:shd w:val="clear" w:color="auto" w:fill="auto"/>
            <w:vAlign w:val="center"/>
          </w:tcPr>
          <w:p w:rsidR="00DD5041" w:rsidRDefault="00DD5041" w:rsidP="00DD5041">
            <w:pPr>
              <w:rPr>
                <w:rFonts w:ascii="標楷體" w:eastAsia="標楷體" w:hAnsi="標楷體"/>
                <w:color w:val="000000"/>
                <w:szCs w:val="22"/>
              </w:rPr>
            </w:pPr>
            <w:r>
              <w:rPr>
                <w:rFonts w:ascii="標楷體" w:eastAsia="標楷體" w:hAnsi="標楷體" w:hint="eastAsia"/>
                <w:color w:val="000000"/>
                <w:szCs w:val="22"/>
              </w:rPr>
              <w:t>南瓜</w:t>
            </w:r>
            <w:proofErr w:type="gramStart"/>
            <w:r>
              <w:rPr>
                <w:rFonts w:ascii="標楷體" w:eastAsia="標楷體" w:hAnsi="標楷體" w:hint="eastAsia"/>
                <w:color w:val="000000"/>
                <w:szCs w:val="22"/>
              </w:rPr>
              <w:t>燻雞起酥派</w:t>
            </w:r>
            <w:proofErr w:type="gramEnd"/>
          </w:p>
        </w:tc>
        <w:tc>
          <w:tcPr>
            <w:tcW w:w="4706" w:type="dxa"/>
            <w:shd w:val="clear" w:color="auto" w:fill="auto"/>
            <w:vAlign w:val="center"/>
          </w:tcPr>
          <w:p w:rsidR="00DD5041" w:rsidRPr="00DD5041" w:rsidRDefault="00DD5041" w:rsidP="00DD5041">
            <w:pPr>
              <w:rPr>
                <w:rFonts w:ascii="標楷體" w:eastAsia="標楷體" w:hAnsi="標楷體"/>
                <w:color w:val="000000"/>
                <w:szCs w:val="22"/>
              </w:rPr>
            </w:pPr>
            <w:r w:rsidRPr="00DD5041">
              <w:rPr>
                <w:rFonts w:ascii="標楷體" w:eastAsia="標楷體" w:hAnsi="標楷體" w:hint="eastAsia"/>
                <w:color w:val="000000"/>
                <w:szCs w:val="22"/>
              </w:rPr>
              <w:t>運用做濃湯的起酥片來製作超好吃</w:t>
            </w:r>
            <w:proofErr w:type="gramStart"/>
            <w:r w:rsidRPr="00DD5041">
              <w:rPr>
                <w:rFonts w:ascii="標楷體" w:eastAsia="標楷體" w:hAnsi="標楷體" w:hint="eastAsia"/>
                <w:color w:val="000000"/>
                <w:szCs w:val="22"/>
              </w:rPr>
              <w:t>鹹</w:t>
            </w:r>
            <w:proofErr w:type="gramEnd"/>
            <w:r w:rsidRPr="00DD5041">
              <w:rPr>
                <w:rFonts w:ascii="標楷體" w:eastAsia="標楷體" w:hAnsi="標楷體" w:hint="eastAsia"/>
                <w:color w:val="000000"/>
                <w:szCs w:val="22"/>
              </w:rPr>
              <w:t>派</w:t>
            </w:r>
          </w:p>
          <w:p w:rsidR="00DD5041" w:rsidRPr="0075652F" w:rsidRDefault="00DD5041" w:rsidP="00DD5041">
            <w:pPr>
              <w:jc w:val="both"/>
              <w:rPr>
                <w:rFonts w:ascii="標楷體" w:eastAsia="標楷體" w:hAnsi="標楷體"/>
              </w:rPr>
            </w:pPr>
            <w:proofErr w:type="gramStart"/>
            <w:r w:rsidRPr="00DD5041">
              <w:rPr>
                <w:rFonts w:ascii="標楷體" w:eastAsia="標楷體" w:hAnsi="標楷體" w:hint="eastAsia"/>
                <w:color w:val="000000"/>
                <w:szCs w:val="22"/>
              </w:rPr>
              <w:t>學習拌炒餡</w:t>
            </w:r>
            <w:proofErr w:type="gramEnd"/>
            <w:r w:rsidRPr="00DD5041">
              <w:rPr>
                <w:rFonts w:ascii="標楷體" w:eastAsia="標楷體" w:hAnsi="標楷體" w:hint="eastAsia"/>
                <w:color w:val="000000"/>
                <w:szCs w:val="22"/>
              </w:rPr>
              <w:t>料</w:t>
            </w:r>
          </w:p>
        </w:tc>
      </w:tr>
      <w:tr w:rsidR="00924289" w:rsidRPr="00D2103C" w:rsidTr="00DD5041">
        <w:trPr>
          <w:trHeight w:val="790"/>
          <w:jc w:val="center"/>
        </w:trPr>
        <w:tc>
          <w:tcPr>
            <w:tcW w:w="737" w:type="dxa"/>
            <w:shd w:val="clear" w:color="auto" w:fill="auto"/>
            <w:vAlign w:val="center"/>
          </w:tcPr>
          <w:p w:rsidR="00924289" w:rsidRPr="00D2103C" w:rsidRDefault="00924289" w:rsidP="00090778">
            <w:pPr>
              <w:spacing w:line="0" w:lineRule="atLeast"/>
              <w:jc w:val="center"/>
              <w:rPr>
                <w:rFonts w:ascii="標楷體" w:eastAsia="標楷體" w:hAnsi="標楷體"/>
              </w:rPr>
            </w:pPr>
            <w:r w:rsidRPr="00D2103C">
              <w:rPr>
                <w:rFonts w:ascii="標楷體" w:eastAsia="標楷體" w:hAnsi="標楷體" w:hint="eastAsia"/>
              </w:rPr>
              <w:t>6</w:t>
            </w:r>
          </w:p>
        </w:tc>
        <w:tc>
          <w:tcPr>
            <w:tcW w:w="1560" w:type="dxa"/>
            <w:shd w:val="clear" w:color="auto" w:fill="auto"/>
            <w:vAlign w:val="center"/>
          </w:tcPr>
          <w:p w:rsidR="00924289" w:rsidRPr="00D2103C" w:rsidRDefault="00DD5041" w:rsidP="00DD5041">
            <w:pPr>
              <w:spacing w:line="0" w:lineRule="atLeast"/>
              <w:rPr>
                <w:rFonts w:ascii="標楷體" w:eastAsia="標楷體" w:hAnsi="標楷體"/>
              </w:rPr>
            </w:pPr>
            <w:r>
              <w:rPr>
                <w:rFonts w:ascii="標楷體" w:eastAsia="標楷體" w:hAnsi="標楷體" w:hint="eastAsia"/>
              </w:rPr>
              <w:t>5/31（三）</w:t>
            </w:r>
          </w:p>
        </w:tc>
        <w:tc>
          <w:tcPr>
            <w:tcW w:w="1984" w:type="dxa"/>
            <w:shd w:val="clear" w:color="auto" w:fill="auto"/>
            <w:vAlign w:val="center"/>
          </w:tcPr>
          <w:p w:rsidR="00924289" w:rsidRDefault="00DD5041" w:rsidP="00DD5041">
            <w:pPr>
              <w:rPr>
                <w:rFonts w:ascii="標楷體" w:eastAsia="標楷體" w:hAnsi="標楷體"/>
                <w:color w:val="000000"/>
                <w:szCs w:val="22"/>
              </w:rPr>
            </w:pPr>
            <w:r w:rsidRPr="00DD5041">
              <w:rPr>
                <w:rFonts w:ascii="標楷體" w:eastAsia="標楷體" w:hAnsi="標楷體" w:hint="eastAsia"/>
                <w:color w:val="000000"/>
                <w:szCs w:val="22"/>
              </w:rPr>
              <w:t>杯子戚風蛋糕</w:t>
            </w:r>
          </w:p>
        </w:tc>
        <w:tc>
          <w:tcPr>
            <w:tcW w:w="4706" w:type="dxa"/>
            <w:shd w:val="clear" w:color="auto" w:fill="auto"/>
            <w:vAlign w:val="center"/>
          </w:tcPr>
          <w:p w:rsidR="00DD5041" w:rsidRPr="00DD5041" w:rsidRDefault="00DD5041" w:rsidP="00DD5041">
            <w:pPr>
              <w:rPr>
                <w:rFonts w:ascii="標楷體" w:eastAsia="標楷體" w:hAnsi="標楷體"/>
                <w:color w:val="000000"/>
                <w:szCs w:val="22"/>
              </w:rPr>
            </w:pPr>
            <w:r w:rsidRPr="00DD5041">
              <w:rPr>
                <w:rFonts w:ascii="標楷體" w:eastAsia="標楷體" w:hAnsi="標楷體" w:hint="eastAsia"/>
                <w:color w:val="000000"/>
                <w:szCs w:val="22"/>
              </w:rPr>
              <w:t>以</w:t>
            </w:r>
            <w:proofErr w:type="gramStart"/>
            <w:r w:rsidRPr="00DD5041">
              <w:rPr>
                <w:rFonts w:ascii="標楷體" w:eastAsia="標楷體" w:hAnsi="標楷體" w:hint="eastAsia"/>
                <w:color w:val="000000"/>
                <w:szCs w:val="22"/>
              </w:rPr>
              <w:t>分蛋法</w:t>
            </w:r>
            <w:proofErr w:type="gramEnd"/>
            <w:r w:rsidRPr="00DD5041">
              <w:rPr>
                <w:rFonts w:ascii="標楷體" w:eastAsia="標楷體" w:hAnsi="標楷體" w:hint="eastAsia"/>
                <w:color w:val="000000"/>
                <w:szCs w:val="22"/>
              </w:rPr>
              <w:t>製作出蓬鬆的蛋糕</w:t>
            </w:r>
          </w:p>
          <w:p w:rsidR="00924289" w:rsidRPr="0075652F" w:rsidRDefault="00DD5041" w:rsidP="00DD5041">
            <w:pPr>
              <w:jc w:val="both"/>
              <w:rPr>
                <w:rFonts w:ascii="標楷體" w:eastAsia="標楷體" w:hAnsi="標楷體"/>
              </w:rPr>
            </w:pPr>
            <w:r w:rsidRPr="00DD5041">
              <w:rPr>
                <w:rFonts w:ascii="標楷體" w:eastAsia="標楷體" w:hAnsi="標楷體" w:hint="eastAsia"/>
                <w:color w:val="000000"/>
                <w:szCs w:val="22"/>
              </w:rPr>
              <w:t>練習</w:t>
            </w:r>
            <w:proofErr w:type="gramStart"/>
            <w:r w:rsidRPr="00DD5041">
              <w:rPr>
                <w:rFonts w:ascii="標楷體" w:eastAsia="標楷體" w:hAnsi="標楷體" w:hint="eastAsia"/>
                <w:color w:val="000000"/>
                <w:szCs w:val="22"/>
              </w:rPr>
              <w:t>灌餡到烤</w:t>
            </w:r>
            <w:proofErr w:type="gramEnd"/>
            <w:r w:rsidRPr="00DD5041">
              <w:rPr>
                <w:rFonts w:ascii="標楷體" w:eastAsia="標楷體" w:hAnsi="標楷體" w:hint="eastAsia"/>
                <w:color w:val="000000"/>
                <w:szCs w:val="22"/>
              </w:rPr>
              <w:t>好的蛋糕內</w:t>
            </w:r>
          </w:p>
        </w:tc>
      </w:tr>
    </w:tbl>
    <w:p w:rsidR="00E674EC" w:rsidRPr="00D2103C" w:rsidRDefault="00E674EC" w:rsidP="00EF1BE3">
      <w:pPr>
        <w:numPr>
          <w:ilvl w:val="0"/>
          <w:numId w:val="28"/>
        </w:numPr>
        <w:spacing w:line="340" w:lineRule="exact"/>
        <w:rPr>
          <w:rFonts w:ascii="標楷體" w:eastAsia="標楷體" w:hAnsi="標楷體"/>
          <w:b/>
        </w:rPr>
      </w:pPr>
      <w:r w:rsidRPr="00D2103C">
        <w:rPr>
          <w:rFonts w:ascii="標楷體" w:eastAsia="標楷體" w:hAnsi="標楷體"/>
          <w:b/>
        </w:rPr>
        <w:t>授課地點</w:t>
      </w:r>
    </w:p>
    <w:p w:rsidR="00552D54" w:rsidRPr="00D2103C" w:rsidRDefault="00A955AB" w:rsidP="00687FDE">
      <w:pPr>
        <w:spacing w:line="340" w:lineRule="exact"/>
        <w:ind w:leftChars="414" w:left="1416" w:hangingChars="176" w:hanging="422"/>
        <w:rPr>
          <w:rFonts w:ascii="標楷體" w:eastAsia="標楷體" w:hAnsi="標楷體"/>
        </w:rPr>
      </w:pPr>
      <w:r w:rsidRPr="00D2103C">
        <w:rPr>
          <w:rFonts w:ascii="標楷體" w:eastAsia="標楷體" w:hAnsi="標楷體" w:hint="eastAsia"/>
        </w:rPr>
        <w:t>景美國中</w:t>
      </w:r>
      <w:r w:rsidR="00F01013">
        <w:rPr>
          <w:rFonts w:ascii="標楷體" w:eastAsia="標楷體" w:hAnsi="標楷體" w:hint="eastAsia"/>
        </w:rPr>
        <w:t>，忠孝</w:t>
      </w:r>
      <w:r w:rsidR="00C27517">
        <w:rPr>
          <w:rFonts w:ascii="標楷體" w:eastAsia="標楷體" w:hAnsi="標楷體" w:hint="eastAsia"/>
        </w:rPr>
        <w:t>樓</w:t>
      </w:r>
      <w:r w:rsidR="00F01013">
        <w:rPr>
          <w:rFonts w:ascii="標楷體" w:eastAsia="標楷體" w:hAnsi="標楷體" w:hint="eastAsia"/>
        </w:rPr>
        <w:t>3樓點心教室</w:t>
      </w:r>
      <w:r w:rsidRPr="00D2103C">
        <w:rPr>
          <w:rFonts w:ascii="標楷體" w:eastAsia="標楷體" w:hAnsi="標楷體" w:hint="eastAsia"/>
        </w:rPr>
        <w:t>。</w:t>
      </w:r>
    </w:p>
    <w:p w:rsidR="00E674EC" w:rsidRPr="00D2103C" w:rsidRDefault="00E674EC" w:rsidP="00EF1BE3">
      <w:pPr>
        <w:numPr>
          <w:ilvl w:val="0"/>
          <w:numId w:val="28"/>
        </w:numPr>
        <w:spacing w:line="340" w:lineRule="exact"/>
        <w:rPr>
          <w:rFonts w:ascii="標楷體" w:eastAsia="標楷體" w:hAnsi="標楷體"/>
          <w:b/>
        </w:rPr>
      </w:pPr>
      <w:r w:rsidRPr="00D2103C">
        <w:rPr>
          <w:rFonts w:ascii="標楷體" w:eastAsia="標楷體" w:hAnsi="標楷體"/>
          <w:b/>
        </w:rPr>
        <w:t>師資及教學</w:t>
      </w:r>
    </w:p>
    <w:p w:rsidR="00886ED8" w:rsidRPr="00E20E7A" w:rsidRDefault="00886ED8" w:rsidP="00980B70">
      <w:pPr>
        <w:pStyle w:val="aa"/>
        <w:spacing w:line="340" w:lineRule="exact"/>
        <w:ind w:leftChars="0" w:left="1047"/>
        <w:rPr>
          <w:rFonts w:ascii="標楷體" w:eastAsia="標楷體" w:hAnsi="標楷體"/>
          <w:color w:val="000000" w:themeColor="text1"/>
        </w:rPr>
      </w:pPr>
      <w:r w:rsidRPr="00E20E7A">
        <w:rPr>
          <w:rFonts w:ascii="標楷體" w:eastAsia="標楷體" w:hAnsi="標楷體" w:hint="eastAsia"/>
          <w:color w:val="000000" w:themeColor="text1"/>
        </w:rPr>
        <w:t>聘請</w:t>
      </w:r>
      <w:r w:rsidR="00E20E7A" w:rsidRPr="00E20E7A">
        <w:rPr>
          <w:rFonts w:ascii="標楷體" w:eastAsia="標楷體" w:hAnsi="標楷體" w:hint="eastAsia"/>
          <w:color w:val="000000" w:themeColor="text1"/>
        </w:rPr>
        <w:t>本校點心</w:t>
      </w:r>
      <w:proofErr w:type="gramStart"/>
      <w:r w:rsidR="00E20E7A" w:rsidRPr="00E20E7A">
        <w:rPr>
          <w:rFonts w:ascii="標楷體" w:eastAsia="標楷體" w:hAnsi="標楷體" w:hint="eastAsia"/>
          <w:color w:val="000000" w:themeColor="text1"/>
        </w:rPr>
        <w:t>烘焙班外聘</w:t>
      </w:r>
      <w:proofErr w:type="gramEnd"/>
      <w:r w:rsidR="00E20E7A" w:rsidRPr="00E20E7A">
        <w:rPr>
          <w:rFonts w:ascii="標楷體" w:eastAsia="標楷體" w:hAnsi="標楷體" w:hint="eastAsia"/>
          <w:color w:val="000000" w:themeColor="text1"/>
        </w:rPr>
        <w:t>專業教師廖翠霞老師，具烘焙食品乙級及西點蛋糕丙級</w:t>
      </w:r>
      <w:r w:rsidRPr="00E20E7A">
        <w:rPr>
          <w:rFonts w:ascii="標楷體" w:eastAsia="標楷體" w:hAnsi="標楷體" w:hint="eastAsia"/>
          <w:color w:val="000000" w:themeColor="text1"/>
        </w:rPr>
        <w:t>等多張專業證照。</w:t>
      </w:r>
    </w:p>
    <w:p w:rsidR="009B5982" w:rsidRPr="00D2103C" w:rsidRDefault="00687FDE" w:rsidP="009B5982">
      <w:pPr>
        <w:numPr>
          <w:ilvl w:val="0"/>
          <w:numId w:val="28"/>
        </w:numPr>
        <w:spacing w:line="340" w:lineRule="exact"/>
        <w:rPr>
          <w:rFonts w:ascii="標楷體" w:eastAsia="標楷體" w:hAnsi="標楷體"/>
          <w:b/>
        </w:rPr>
      </w:pPr>
      <w:r w:rsidRPr="00D2103C">
        <w:rPr>
          <w:rFonts w:ascii="標楷體" w:eastAsia="標楷體" w:hAnsi="標楷體"/>
          <w:b/>
        </w:rPr>
        <w:t>成</w:t>
      </w:r>
      <w:r w:rsidRPr="00D2103C">
        <w:rPr>
          <w:rFonts w:ascii="標楷體" w:eastAsia="標楷體" w:hAnsi="標楷體" w:hint="eastAsia"/>
          <w:b/>
        </w:rPr>
        <w:t>果紀錄</w:t>
      </w:r>
    </w:p>
    <w:p w:rsidR="00E674EC" w:rsidRPr="00D2103C" w:rsidRDefault="00E674EC" w:rsidP="009B5982">
      <w:pPr>
        <w:spacing w:line="340" w:lineRule="exact"/>
        <w:ind w:left="1047"/>
        <w:rPr>
          <w:rFonts w:ascii="標楷體" w:eastAsia="標楷體" w:hAnsi="標楷體"/>
          <w:b/>
        </w:rPr>
      </w:pPr>
      <w:r w:rsidRPr="00D2103C">
        <w:rPr>
          <w:rFonts w:ascii="標楷體" w:eastAsia="標楷體" w:hAnsi="標楷體" w:hint="eastAsia"/>
        </w:rPr>
        <w:t>由</w:t>
      </w:r>
      <w:r w:rsidR="00687FDE" w:rsidRPr="00D2103C">
        <w:rPr>
          <w:rFonts w:ascii="標楷體" w:eastAsia="標楷體" w:hAnsi="標楷體" w:hint="eastAsia"/>
        </w:rPr>
        <w:t>國民小學特教老師於課堂上記錄學生上課之情形，並彙整成果</w:t>
      </w:r>
      <w:r w:rsidRPr="00D2103C">
        <w:rPr>
          <w:rFonts w:ascii="標楷體" w:eastAsia="標楷體" w:hAnsi="標楷體" w:hint="eastAsia"/>
        </w:rPr>
        <w:t>。</w:t>
      </w:r>
    </w:p>
    <w:p w:rsidR="009B5982" w:rsidRPr="00D2103C" w:rsidRDefault="00E674EC" w:rsidP="009B5982">
      <w:pPr>
        <w:numPr>
          <w:ilvl w:val="0"/>
          <w:numId w:val="28"/>
        </w:numPr>
        <w:spacing w:line="340" w:lineRule="exact"/>
        <w:rPr>
          <w:rFonts w:ascii="標楷體" w:eastAsia="標楷體" w:hAnsi="標楷體"/>
          <w:b/>
        </w:rPr>
      </w:pPr>
      <w:r w:rsidRPr="00D2103C">
        <w:rPr>
          <w:rFonts w:ascii="標楷體" w:eastAsia="標楷體" w:hAnsi="標楷體" w:hint="eastAsia"/>
          <w:b/>
        </w:rPr>
        <w:t>交通方式</w:t>
      </w:r>
    </w:p>
    <w:p w:rsidR="00E674EC" w:rsidRPr="009B5982" w:rsidRDefault="00586110" w:rsidP="009B5982">
      <w:pPr>
        <w:spacing w:line="340" w:lineRule="exact"/>
        <w:ind w:left="1047"/>
        <w:rPr>
          <w:rFonts w:ascii="標楷體" w:eastAsia="標楷體" w:hAnsi="標楷體"/>
          <w:b/>
        </w:rPr>
      </w:pPr>
      <w:r w:rsidRPr="00586110">
        <w:rPr>
          <w:rFonts w:ascii="標楷體" w:eastAsia="標楷體" w:hAnsi="標楷體" w:hint="eastAsia"/>
        </w:rPr>
        <w:t>參與此課程之國民小學特教老師需評估學生之優勢能力及身心狀況，協調特教老師隨隊參與課程並協助學生交通往返事宜；另各校參加學生1至3人由1位特教教師隨隊參與，參加學生4人以上則可再增加1位特教教師。</w:t>
      </w:r>
    </w:p>
    <w:p w:rsidR="00E674EC" w:rsidRPr="00DF06C1" w:rsidRDefault="00E674EC" w:rsidP="00DF06C1">
      <w:pPr>
        <w:spacing w:line="340" w:lineRule="exact"/>
        <w:ind w:left="721" w:hangingChars="300" w:hanging="721"/>
        <w:rPr>
          <w:rFonts w:ascii="標楷體" w:eastAsia="標楷體" w:hAnsi="標楷體"/>
          <w:b/>
        </w:rPr>
      </w:pPr>
      <w:r w:rsidRPr="00DF06C1">
        <w:rPr>
          <w:rFonts w:ascii="標楷體" w:eastAsia="標楷體" w:hAnsi="標楷體" w:hint="eastAsia"/>
          <w:b/>
        </w:rPr>
        <w:t>伍</w:t>
      </w:r>
      <w:r w:rsidRPr="00DF06C1">
        <w:rPr>
          <w:rFonts w:ascii="標楷體" w:eastAsia="標楷體" w:hAnsi="標楷體"/>
          <w:b/>
        </w:rPr>
        <w:t>、</w:t>
      </w:r>
      <w:r w:rsidR="00DF06C1" w:rsidRPr="00DF06C1">
        <w:rPr>
          <w:rFonts w:ascii="標楷體" w:eastAsia="標楷體" w:hAnsi="標楷體" w:hint="eastAsia"/>
          <w:b/>
        </w:rPr>
        <w:t>本案所需</w:t>
      </w:r>
      <w:r w:rsidRPr="00DF06C1">
        <w:rPr>
          <w:rFonts w:ascii="標楷體" w:eastAsia="標楷體" w:hAnsi="標楷體" w:hint="eastAsia"/>
          <w:b/>
        </w:rPr>
        <w:t>經費由</w:t>
      </w:r>
      <w:r w:rsidR="00687FDE" w:rsidRPr="00DF06C1">
        <w:rPr>
          <w:rFonts w:ascii="標楷體" w:eastAsia="標楷體" w:hAnsi="標楷體" w:hint="eastAsia"/>
          <w:b/>
        </w:rPr>
        <w:t>教育局相關經費</w:t>
      </w:r>
      <w:r w:rsidRPr="00DF06C1">
        <w:rPr>
          <w:rFonts w:ascii="標楷體" w:eastAsia="標楷體" w:hAnsi="標楷體" w:hint="eastAsia"/>
          <w:b/>
        </w:rPr>
        <w:t>支應。</w:t>
      </w:r>
    </w:p>
    <w:p w:rsidR="007B7A27" w:rsidRDefault="00E674EC" w:rsidP="0005708F">
      <w:pPr>
        <w:spacing w:line="340" w:lineRule="exact"/>
        <w:ind w:left="721" w:hangingChars="300" w:hanging="721"/>
        <w:rPr>
          <w:rFonts w:ascii="標楷體" w:eastAsia="標楷體" w:hAnsi="標楷體"/>
          <w:b/>
        </w:rPr>
      </w:pPr>
      <w:r w:rsidRPr="0005708F">
        <w:rPr>
          <w:rFonts w:ascii="標楷體" w:eastAsia="標楷體" w:hAnsi="標楷體" w:hint="eastAsia"/>
          <w:b/>
        </w:rPr>
        <w:t>陸、</w:t>
      </w:r>
      <w:r w:rsidRPr="0005708F">
        <w:rPr>
          <w:rFonts w:ascii="標楷體" w:eastAsia="標楷體" w:hAnsi="標楷體"/>
          <w:b/>
        </w:rPr>
        <w:t>本</w:t>
      </w:r>
      <w:proofErr w:type="gramStart"/>
      <w:r w:rsidRPr="0005708F">
        <w:rPr>
          <w:rFonts w:ascii="標楷體" w:eastAsia="標楷體" w:hAnsi="標楷體"/>
          <w:b/>
        </w:rPr>
        <w:t>計畫</w:t>
      </w:r>
      <w:r w:rsidR="001D63C4">
        <w:rPr>
          <w:rFonts w:ascii="標楷體" w:eastAsia="標楷體" w:hAnsi="標楷體" w:hint="eastAsia"/>
          <w:b/>
        </w:rPr>
        <w:t>奉</w:t>
      </w:r>
      <w:r w:rsidR="005B1E03">
        <w:rPr>
          <w:rFonts w:ascii="標楷體" w:eastAsia="標楷體" w:hAnsi="標楷體" w:hint="eastAsia"/>
          <w:b/>
        </w:rPr>
        <w:t>鈞長</w:t>
      </w:r>
      <w:proofErr w:type="gramEnd"/>
      <w:r w:rsidR="00687FDE">
        <w:rPr>
          <w:rFonts w:ascii="標楷體" w:eastAsia="標楷體" w:hAnsi="標楷體" w:hint="eastAsia"/>
          <w:b/>
        </w:rPr>
        <w:t>核定</w:t>
      </w:r>
      <w:r w:rsidRPr="0005708F">
        <w:rPr>
          <w:rFonts w:ascii="標楷體" w:eastAsia="標楷體" w:hAnsi="標楷體" w:hint="eastAsia"/>
          <w:b/>
        </w:rPr>
        <w:t>後</w:t>
      </w:r>
      <w:r w:rsidRPr="0005708F">
        <w:rPr>
          <w:rFonts w:ascii="標楷體" w:eastAsia="標楷體" w:hAnsi="標楷體"/>
          <w:b/>
        </w:rPr>
        <w:t>實施，修正時亦同。</w:t>
      </w:r>
    </w:p>
    <w:p w:rsidR="00FA01EC" w:rsidRPr="005B1E03" w:rsidRDefault="00FA01EC" w:rsidP="00FA01EC">
      <w:pPr>
        <w:spacing w:line="340" w:lineRule="exact"/>
        <w:ind w:left="721" w:hangingChars="300" w:hanging="721"/>
        <w:rPr>
          <w:rFonts w:ascii="標楷體" w:eastAsia="標楷體" w:hAnsi="標楷體"/>
          <w:b/>
        </w:rPr>
      </w:pPr>
    </w:p>
    <w:p w:rsidR="00ED1EBA" w:rsidRDefault="00ED1EBA">
      <w:pPr>
        <w:widowControl/>
        <w:rPr>
          <w:rFonts w:eastAsia="標楷體"/>
          <w:b/>
          <w:sz w:val="32"/>
          <w:szCs w:val="32"/>
        </w:rPr>
      </w:pPr>
      <w:r>
        <w:rPr>
          <w:rFonts w:eastAsia="標楷體"/>
          <w:b/>
          <w:sz w:val="32"/>
          <w:szCs w:val="32"/>
        </w:rPr>
        <w:br w:type="page"/>
      </w:r>
    </w:p>
    <w:p w:rsidR="002E1F96" w:rsidRDefault="00EB5A69" w:rsidP="00135673">
      <w:pPr>
        <w:spacing w:line="360" w:lineRule="auto"/>
        <w:jc w:val="center"/>
        <w:rPr>
          <w:rFonts w:eastAsia="標楷體"/>
          <w:b/>
          <w:sz w:val="32"/>
          <w:szCs w:val="32"/>
        </w:rPr>
      </w:pPr>
      <w:r w:rsidRPr="009B5982">
        <w:rPr>
          <w:rFonts w:eastAsia="標楷體"/>
          <w:b/>
          <w:sz w:val="32"/>
          <w:szCs w:val="32"/>
        </w:rPr>
        <w:lastRenderedPageBreak/>
        <w:t>臺北市立</w:t>
      </w:r>
      <w:r w:rsidR="00550D2D">
        <w:rPr>
          <w:rFonts w:ascii="標楷體" w:eastAsia="標楷體" w:hAnsi="標楷體" w:hint="eastAsia"/>
          <w:b/>
          <w:sz w:val="32"/>
          <w:szCs w:val="32"/>
        </w:rPr>
        <w:t>景美</w:t>
      </w:r>
      <w:r w:rsidRPr="009B5982">
        <w:rPr>
          <w:rFonts w:eastAsia="標楷體"/>
          <w:b/>
          <w:sz w:val="32"/>
          <w:szCs w:val="32"/>
        </w:rPr>
        <w:t>國民中學</w:t>
      </w:r>
      <w:r w:rsidR="009D5CA8">
        <w:rPr>
          <w:rFonts w:eastAsia="標楷體" w:hint="eastAsia"/>
          <w:b/>
          <w:sz w:val="32"/>
          <w:szCs w:val="32"/>
        </w:rPr>
        <w:t>111</w:t>
      </w:r>
      <w:r w:rsidR="009D5CA8">
        <w:rPr>
          <w:rFonts w:eastAsia="標楷體" w:hint="eastAsia"/>
          <w:b/>
          <w:sz w:val="32"/>
          <w:szCs w:val="32"/>
        </w:rPr>
        <w:t>學年度第</w:t>
      </w:r>
      <w:r w:rsidR="009D5CA8">
        <w:rPr>
          <w:rFonts w:eastAsia="標楷體" w:hint="eastAsia"/>
          <w:b/>
          <w:sz w:val="32"/>
          <w:szCs w:val="32"/>
        </w:rPr>
        <w:t>2</w:t>
      </w:r>
      <w:r w:rsidR="009D5CA8">
        <w:rPr>
          <w:rFonts w:eastAsia="標楷體" w:hint="eastAsia"/>
          <w:b/>
          <w:sz w:val="32"/>
          <w:szCs w:val="32"/>
        </w:rPr>
        <w:t>學期</w:t>
      </w:r>
    </w:p>
    <w:p w:rsidR="00E674EC" w:rsidRDefault="009B5982" w:rsidP="00135673">
      <w:pPr>
        <w:spacing w:line="360" w:lineRule="auto"/>
        <w:jc w:val="center"/>
        <w:rPr>
          <w:rFonts w:eastAsia="標楷體"/>
          <w:b/>
          <w:sz w:val="32"/>
          <w:szCs w:val="32"/>
        </w:rPr>
      </w:pPr>
      <w:r w:rsidRPr="002553FC">
        <w:rPr>
          <w:rFonts w:eastAsia="標楷體" w:hint="eastAsia"/>
          <w:b/>
          <w:sz w:val="32"/>
          <w:szCs w:val="32"/>
        </w:rPr>
        <w:t>辦理</w:t>
      </w:r>
      <w:r w:rsidRPr="002553FC">
        <w:rPr>
          <w:rFonts w:ascii="標楷體" w:eastAsia="標楷體" w:hAnsi="標楷體" w:hint="eastAsia"/>
          <w:b/>
          <w:sz w:val="32"/>
          <w:szCs w:val="32"/>
        </w:rPr>
        <w:t>國小特殊教育學生多元試探與體驗教育</w:t>
      </w:r>
      <w:r w:rsidR="002553FC" w:rsidRPr="002553FC">
        <w:rPr>
          <w:rFonts w:ascii="標楷體" w:eastAsia="標楷體" w:hAnsi="標楷體" w:hint="eastAsia"/>
          <w:b/>
          <w:sz w:val="32"/>
          <w:szCs w:val="32"/>
        </w:rPr>
        <w:t>扎根計畫</w:t>
      </w:r>
      <w:r w:rsidR="00E674EC" w:rsidRPr="002553FC">
        <w:rPr>
          <w:rFonts w:eastAsia="標楷體" w:hint="eastAsia"/>
          <w:b/>
          <w:sz w:val="32"/>
          <w:szCs w:val="32"/>
        </w:rPr>
        <w:t>報名</w:t>
      </w:r>
      <w:r w:rsidR="00E674EC" w:rsidRPr="009B5982">
        <w:rPr>
          <w:rFonts w:eastAsia="標楷體" w:hint="eastAsia"/>
          <w:b/>
          <w:sz w:val="32"/>
          <w:szCs w:val="32"/>
        </w:rPr>
        <w:t>表</w:t>
      </w:r>
    </w:p>
    <w:p w:rsidR="00260859" w:rsidRPr="00B648F6" w:rsidRDefault="00260859" w:rsidP="00260859">
      <w:pPr>
        <w:spacing w:line="360" w:lineRule="auto"/>
        <w:rPr>
          <w:rFonts w:ascii="標楷體" w:eastAsia="標楷體" w:hAnsi="標楷體"/>
          <w:b/>
          <w:sz w:val="28"/>
          <w:szCs w:val="28"/>
        </w:rPr>
      </w:pPr>
      <w:r>
        <w:rPr>
          <w:rFonts w:eastAsia="標楷體" w:hint="eastAsia"/>
          <w:b/>
          <w:sz w:val="28"/>
          <w:szCs w:val="28"/>
        </w:rPr>
        <w:t>報名學校</w:t>
      </w:r>
      <w:r>
        <w:rPr>
          <w:rFonts w:ascii="標楷體" w:eastAsia="標楷體" w:hAnsi="標楷體" w:hint="eastAsia"/>
          <w:b/>
          <w:sz w:val="28"/>
          <w:szCs w:val="28"/>
        </w:rPr>
        <w:t>：</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60"/>
        <w:gridCol w:w="2340"/>
        <w:gridCol w:w="2520"/>
      </w:tblGrid>
      <w:tr w:rsidR="00E674EC" w:rsidRPr="00D94C8A" w:rsidTr="00F01013">
        <w:trPr>
          <w:trHeight w:hRule="exact" w:val="567"/>
        </w:trPr>
        <w:tc>
          <w:tcPr>
            <w:tcW w:w="2088" w:type="dxa"/>
            <w:tcBorders>
              <w:top w:val="single" w:sz="12" w:space="0" w:color="auto"/>
              <w:left w:val="single" w:sz="12" w:space="0" w:color="auto"/>
            </w:tcBorders>
            <w:shd w:val="clear" w:color="auto" w:fill="auto"/>
            <w:vAlign w:val="center"/>
          </w:tcPr>
          <w:p w:rsidR="00E674EC" w:rsidRPr="00D94C8A" w:rsidRDefault="00260859" w:rsidP="00D94C8A">
            <w:pPr>
              <w:spacing w:line="480" w:lineRule="auto"/>
              <w:jc w:val="center"/>
              <w:rPr>
                <w:rFonts w:eastAsia="標楷體"/>
                <w:b/>
                <w:sz w:val="30"/>
                <w:szCs w:val="30"/>
              </w:rPr>
            </w:pPr>
            <w:r w:rsidRPr="00D94C8A">
              <w:rPr>
                <w:rFonts w:eastAsia="標楷體" w:hint="eastAsia"/>
                <w:b/>
                <w:sz w:val="30"/>
                <w:szCs w:val="30"/>
              </w:rPr>
              <w:t>學生姓名</w:t>
            </w:r>
          </w:p>
        </w:tc>
        <w:tc>
          <w:tcPr>
            <w:tcW w:w="3060" w:type="dxa"/>
            <w:tcBorders>
              <w:top w:val="single" w:sz="12" w:space="0" w:color="auto"/>
            </w:tcBorders>
            <w:shd w:val="clear" w:color="auto" w:fill="auto"/>
            <w:vAlign w:val="center"/>
          </w:tcPr>
          <w:p w:rsidR="00E674EC" w:rsidRPr="00FA01EC" w:rsidRDefault="00E674EC" w:rsidP="00D94C8A">
            <w:pPr>
              <w:spacing w:line="500" w:lineRule="exact"/>
              <w:rPr>
                <w:rFonts w:eastAsia="標楷體"/>
                <w:sz w:val="28"/>
                <w:szCs w:val="28"/>
              </w:rPr>
            </w:pPr>
          </w:p>
        </w:tc>
        <w:tc>
          <w:tcPr>
            <w:tcW w:w="2340" w:type="dxa"/>
            <w:tcBorders>
              <w:top w:val="single" w:sz="12" w:space="0" w:color="auto"/>
            </w:tcBorders>
            <w:shd w:val="clear" w:color="auto" w:fill="auto"/>
            <w:vAlign w:val="center"/>
          </w:tcPr>
          <w:p w:rsidR="00E674EC" w:rsidRPr="00D94C8A" w:rsidRDefault="00260859" w:rsidP="00D94C8A">
            <w:pPr>
              <w:jc w:val="center"/>
              <w:rPr>
                <w:rFonts w:eastAsia="標楷體"/>
                <w:sz w:val="30"/>
                <w:szCs w:val="30"/>
                <w:u w:val="single"/>
              </w:rPr>
            </w:pPr>
            <w:r w:rsidRPr="00D94C8A">
              <w:rPr>
                <w:rFonts w:eastAsia="標楷體" w:hint="eastAsia"/>
                <w:b/>
                <w:sz w:val="30"/>
                <w:szCs w:val="30"/>
              </w:rPr>
              <w:t>班級</w:t>
            </w:r>
          </w:p>
        </w:tc>
        <w:tc>
          <w:tcPr>
            <w:tcW w:w="2520" w:type="dxa"/>
            <w:tcBorders>
              <w:top w:val="single" w:sz="12" w:space="0" w:color="auto"/>
              <w:right w:val="single" w:sz="12" w:space="0" w:color="auto"/>
            </w:tcBorders>
            <w:shd w:val="clear" w:color="auto" w:fill="auto"/>
            <w:vAlign w:val="center"/>
          </w:tcPr>
          <w:p w:rsidR="00E674EC" w:rsidRPr="00D94C8A" w:rsidRDefault="00260859" w:rsidP="00260859">
            <w:pPr>
              <w:spacing w:line="480" w:lineRule="auto"/>
              <w:rPr>
                <w:rFonts w:eastAsia="標楷體"/>
                <w:sz w:val="28"/>
                <w:szCs w:val="28"/>
                <w:u w:val="single"/>
              </w:rPr>
            </w:pPr>
            <w:r w:rsidRPr="00FA01EC">
              <w:rPr>
                <w:rFonts w:eastAsia="標楷體" w:hint="eastAsia"/>
                <w:kern w:val="0"/>
                <w:sz w:val="28"/>
                <w:szCs w:val="28"/>
              </w:rPr>
              <w:t xml:space="preserve">  </w:t>
            </w:r>
            <w:r>
              <w:rPr>
                <w:rFonts w:eastAsia="標楷體" w:hint="eastAsia"/>
                <w:kern w:val="0"/>
                <w:sz w:val="28"/>
                <w:szCs w:val="28"/>
              </w:rPr>
              <w:t xml:space="preserve">  </w:t>
            </w:r>
            <w:r w:rsidRPr="00FA01EC">
              <w:rPr>
                <w:rFonts w:eastAsia="標楷體" w:hint="eastAsia"/>
                <w:kern w:val="0"/>
                <w:sz w:val="28"/>
                <w:szCs w:val="28"/>
              </w:rPr>
              <w:t xml:space="preserve">  </w:t>
            </w:r>
            <w:r w:rsidRPr="00FA01EC">
              <w:rPr>
                <w:rFonts w:eastAsia="標楷體" w:hint="eastAsia"/>
                <w:kern w:val="0"/>
                <w:sz w:val="28"/>
                <w:szCs w:val="28"/>
              </w:rPr>
              <w:t>年</w:t>
            </w:r>
            <w:r>
              <w:rPr>
                <w:rFonts w:eastAsia="標楷體" w:hint="eastAsia"/>
                <w:kern w:val="0"/>
                <w:sz w:val="28"/>
                <w:szCs w:val="28"/>
              </w:rPr>
              <w:t xml:space="preserve">   </w:t>
            </w:r>
            <w:r w:rsidRPr="00FA01EC">
              <w:rPr>
                <w:rFonts w:eastAsia="標楷體" w:hint="eastAsia"/>
                <w:kern w:val="0"/>
                <w:sz w:val="28"/>
                <w:szCs w:val="28"/>
              </w:rPr>
              <w:t xml:space="preserve">   </w:t>
            </w:r>
            <w:r w:rsidRPr="00FA01EC">
              <w:rPr>
                <w:rFonts w:eastAsia="標楷體" w:hint="eastAsia"/>
                <w:kern w:val="0"/>
                <w:sz w:val="28"/>
                <w:szCs w:val="28"/>
              </w:rPr>
              <w:t>班</w:t>
            </w:r>
          </w:p>
        </w:tc>
      </w:tr>
      <w:tr w:rsidR="00E674EC" w:rsidRPr="00D94C8A" w:rsidTr="00F01013">
        <w:trPr>
          <w:trHeight w:hRule="exact" w:val="543"/>
        </w:trPr>
        <w:tc>
          <w:tcPr>
            <w:tcW w:w="2088" w:type="dxa"/>
            <w:tcBorders>
              <w:left w:val="single" w:sz="12" w:space="0" w:color="auto"/>
            </w:tcBorders>
            <w:shd w:val="clear" w:color="auto" w:fill="auto"/>
            <w:vAlign w:val="center"/>
          </w:tcPr>
          <w:p w:rsidR="00E674EC" w:rsidRPr="00D94C8A" w:rsidRDefault="00E674EC" w:rsidP="00D94C8A">
            <w:pPr>
              <w:spacing w:line="480" w:lineRule="auto"/>
              <w:jc w:val="center"/>
              <w:rPr>
                <w:rFonts w:eastAsia="標楷體"/>
                <w:b/>
                <w:sz w:val="30"/>
                <w:szCs w:val="30"/>
              </w:rPr>
            </w:pPr>
            <w:r w:rsidRPr="00D94C8A">
              <w:rPr>
                <w:rFonts w:eastAsia="標楷體" w:hint="eastAsia"/>
                <w:b/>
                <w:sz w:val="30"/>
                <w:szCs w:val="30"/>
              </w:rPr>
              <w:t>出生年月日</w:t>
            </w:r>
          </w:p>
        </w:tc>
        <w:tc>
          <w:tcPr>
            <w:tcW w:w="3060" w:type="dxa"/>
            <w:shd w:val="clear" w:color="auto" w:fill="auto"/>
            <w:vAlign w:val="center"/>
          </w:tcPr>
          <w:p w:rsidR="00E674EC" w:rsidRPr="00FA01EC" w:rsidRDefault="00E674EC" w:rsidP="00D94C8A">
            <w:pPr>
              <w:spacing w:line="480" w:lineRule="auto"/>
              <w:jc w:val="both"/>
              <w:rPr>
                <w:rFonts w:eastAsia="標楷體"/>
                <w:sz w:val="28"/>
                <w:szCs w:val="28"/>
              </w:rPr>
            </w:pPr>
            <w:r w:rsidRPr="00FA01EC">
              <w:rPr>
                <w:rFonts w:eastAsia="標楷體" w:hint="eastAsia"/>
                <w:kern w:val="0"/>
                <w:sz w:val="28"/>
                <w:szCs w:val="28"/>
              </w:rPr>
              <w:t xml:space="preserve">  </w:t>
            </w:r>
            <w:r w:rsidR="00260859">
              <w:rPr>
                <w:rFonts w:eastAsia="標楷體" w:hint="eastAsia"/>
                <w:kern w:val="0"/>
                <w:sz w:val="28"/>
                <w:szCs w:val="28"/>
              </w:rPr>
              <w:t xml:space="preserve">  </w:t>
            </w:r>
            <w:r w:rsidRPr="00FA01EC">
              <w:rPr>
                <w:rFonts w:eastAsia="標楷體" w:hint="eastAsia"/>
                <w:kern w:val="0"/>
                <w:sz w:val="28"/>
                <w:szCs w:val="28"/>
              </w:rPr>
              <w:t xml:space="preserve">  </w:t>
            </w:r>
            <w:r w:rsidRPr="00FA01EC">
              <w:rPr>
                <w:rFonts w:eastAsia="標楷體" w:hint="eastAsia"/>
                <w:kern w:val="0"/>
                <w:sz w:val="28"/>
                <w:szCs w:val="28"/>
              </w:rPr>
              <w:t>年</w:t>
            </w:r>
            <w:r w:rsidRPr="00FA01EC">
              <w:rPr>
                <w:rFonts w:eastAsia="標楷體" w:hint="eastAsia"/>
                <w:kern w:val="0"/>
                <w:sz w:val="28"/>
                <w:szCs w:val="28"/>
              </w:rPr>
              <w:t xml:space="preserve">    </w:t>
            </w:r>
            <w:r w:rsidRPr="00FA01EC">
              <w:rPr>
                <w:rFonts w:eastAsia="標楷體" w:hint="eastAsia"/>
                <w:kern w:val="0"/>
                <w:sz w:val="28"/>
                <w:szCs w:val="28"/>
              </w:rPr>
              <w:t>月</w:t>
            </w:r>
            <w:r w:rsidRPr="00FA01EC">
              <w:rPr>
                <w:rFonts w:eastAsia="標楷體" w:hint="eastAsia"/>
                <w:kern w:val="0"/>
                <w:sz w:val="28"/>
                <w:szCs w:val="28"/>
              </w:rPr>
              <w:t xml:space="preserve">    </w:t>
            </w:r>
            <w:r w:rsidRPr="00FA01EC">
              <w:rPr>
                <w:rFonts w:eastAsia="標楷體" w:hint="eastAsia"/>
                <w:kern w:val="0"/>
                <w:sz w:val="28"/>
                <w:szCs w:val="28"/>
              </w:rPr>
              <w:t>日</w:t>
            </w:r>
          </w:p>
        </w:tc>
        <w:tc>
          <w:tcPr>
            <w:tcW w:w="2340" w:type="dxa"/>
            <w:shd w:val="clear" w:color="auto" w:fill="auto"/>
            <w:vAlign w:val="center"/>
          </w:tcPr>
          <w:p w:rsidR="00E674EC" w:rsidRPr="00D94C8A" w:rsidRDefault="00E674EC" w:rsidP="00D94C8A">
            <w:pPr>
              <w:spacing w:line="480" w:lineRule="auto"/>
              <w:jc w:val="center"/>
              <w:rPr>
                <w:rFonts w:eastAsia="標楷體"/>
                <w:sz w:val="30"/>
                <w:szCs w:val="30"/>
                <w:u w:val="single"/>
              </w:rPr>
            </w:pPr>
            <w:r w:rsidRPr="00D94C8A">
              <w:rPr>
                <w:rFonts w:eastAsia="標楷體" w:hint="eastAsia"/>
                <w:b/>
                <w:sz w:val="30"/>
                <w:szCs w:val="30"/>
              </w:rPr>
              <w:t>性別</w:t>
            </w:r>
          </w:p>
        </w:tc>
        <w:tc>
          <w:tcPr>
            <w:tcW w:w="2520" w:type="dxa"/>
            <w:tcBorders>
              <w:right w:val="single" w:sz="12" w:space="0" w:color="auto"/>
            </w:tcBorders>
            <w:shd w:val="clear" w:color="auto" w:fill="auto"/>
            <w:vAlign w:val="center"/>
          </w:tcPr>
          <w:p w:rsidR="00E674EC" w:rsidRPr="00D94C8A" w:rsidRDefault="00E674EC" w:rsidP="00D94C8A">
            <w:pPr>
              <w:spacing w:line="480" w:lineRule="auto"/>
              <w:rPr>
                <w:rFonts w:eastAsia="標楷體"/>
                <w:sz w:val="28"/>
                <w:szCs w:val="28"/>
              </w:rPr>
            </w:pPr>
            <w:r w:rsidRPr="00D94C8A">
              <w:rPr>
                <w:rFonts w:eastAsia="標楷體" w:hint="eastAsia"/>
                <w:sz w:val="28"/>
                <w:szCs w:val="28"/>
              </w:rPr>
              <w:t xml:space="preserve">  </w:t>
            </w:r>
            <w:r w:rsidRPr="00D94C8A">
              <w:rPr>
                <w:rFonts w:eastAsia="標楷體" w:hint="eastAsia"/>
                <w:sz w:val="28"/>
                <w:szCs w:val="28"/>
              </w:rPr>
              <w:sym w:font="Webdings" w:char="F063"/>
            </w:r>
            <w:r w:rsidRPr="00D94C8A">
              <w:rPr>
                <w:rFonts w:eastAsia="標楷體" w:hint="eastAsia"/>
                <w:sz w:val="28"/>
                <w:szCs w:val="28"/>
              </w:rPr>
              <w:t>男</w:t>
            </w:r>
            <w:r w:rsidRPr="00D94C8A">
              <w:rPr>
                <w:rFonts w:eastAsia="標楷體" w:hint="eastAsia"/>
                <w:sz w:val="28"/>
                <w:szCs w:val="28"/>
              </w:rPr>
              <w:t xml:space="preserve">     </w:t>
            </w:r>
            <w:r w:rsidRPr="00D94C8A">
              <w:rPr>
                <w:rFonts w:eastAsia="標楷體" w:hint="eastAsia"/>
                <w:sz w:val="28"/>
                <w:szCs w:val="28"/>
              </w:rPr>
              <w:sym w:font="Webdings" w:char="F063"/>
            </w:r>
            <w:r w:rsidRPr="00D94C8A">
              <w:rPr>
                <w:rFonts w:eastAsia="標楷體" w:hint="eastAsia"/>
                <w:sz w:val="28"/>
                <w:szCs w:val="28"/>
              </w:rPr>
              <w:t>女</w:t>
            </w:r>
          </w:p>
        </w:tc>
      </w:tr>
      <w:tr w:rsidR="00B648F6" w:rsidRPr="00D94C8A" w:rsidTr="00F01013">
        <w:trPr>
          <w:trHeight w:hRule="exact" w:val="563"/>
        </w:trPr>
        <w:tc>
          <w:tcPr>
            <w:tcW w:w="2088" w:type="dxa"/>
            <w:tcBorders>
              <w:left w:val="single" w:sz="12" w:space="0" w:color="auto"/>
            </w:tcBorders>
            <w:shd w:val="clear" w:color="auto" w:fill="auto"/>
            <w:vAlign w:val="center"/>
          </w:tcPr>
          <w:p w:rsidR="00B648F6" w:rsidRPr="00D94C8A" w:rsidRDefault="00B648F6" w:rsidP="00D94C8A">
            <w:pPr>
              <w:spacing w:line="480" w:lineRule="auto"/>
              <w:jc w:val="center"/>
              <w:rPr>
                <w:rFonts w:eastAsia="標楷體"/>
                <w:b/>
                <w:sz w:val="30"/>
                <w:szCs w:val="30"/>
              </w:rPr>
            </w:pPr>
            <w:r>
              <w:rPr>
                <w:rFonts w:eastAsia="標楷體" w:hint="eastAsia"/>
                <w:b/>
                <w:sz w:val="30"/>
                <w:szCs w:val="30"/>
              </w:rPr>
              <w:t>身心障礙類別</w:t>
            </w:r>
          </w:p>
        </w:tc>
        <w:tc>
          <w:tcPr>
            <w:tcW w:w="7920" w:type="dxa"/>
            <w:gridSpan w:val="3"/>
            <w:tcBorders>
              <w:right w:val="single" w:sz="12" w:space="0" w:color="auto"/>
            </w:tcBorders>
            <w:shd w:val="clear" w:color="auto" w:fill="auto"/>
            <w:vAlign w:val="center"/>
          </w:tcPr>
          <w:p w:rsidR="00B648F6" w:rsidRPr="00D94C8A" w:rsidRDefault="00B648F6" w:rsidP="00D94C8A">
            <w:pPr>
              <w:spacing w:line="480" w:lineRule="auto"/>
              <w:rPr>
                <w:rFonts w:eastAsia="標楷體"/>
                <w:sz w:val="28"/>
                <w:szCs w:val="28"/>
              </w:rPr>
            </w:pPr>
          </w:p>
        </w:tc>
      </w:tr>
      <w:tr w:rsidR="00135673" w:rsidRPr="00D94C8A" w:rsidTr="00F01013">
        <w:trPr>
          <w:trHeight w:val="551"/>
        </w:trPr>
        <w:tc>
          <w:tcPr>
            <w:tcW w:w="2088" w:type="dxa"/>
            <w:tcBorders>
              <w:left w:val="single" w:sz="12" w:space="0" w:color="auto"/>
            </w:tcBorders>
            <w:shd w:val="clear" w:color="auto" w:fill="auto"/>
            <w:vAlign w:val="center"/>
          </w:tcPr>
          <w:p w:rsidR="00135673" w:rsidRPr="00D94C8A" w:rsidRDefault="00135673" w:rsidP="00135673">
            <w:pPr>
              <w:spacing w:line="320" w:lineRule="exact"/>
              <w:jc w:val="center"/>
              <w:rPr>
                <w:rFonts w:eastAsia="標楷體"/>
                <w:b/>
                <w:sz w:val="30"/>
                <w:szCs w:val="30"/>
              </w:rPr>
            </w:pPr>
            <w:r w:rsidRPr="009B5982">
              <w:rPr>
                <w:rFonts w:eastAsia="標楷體" w:hint="eastAsia"/>
                <w:b/>
                <w:sz w:val="30"/>
                <w:szCs w:val="30"/>
              </w:rPr>
              <w:t>緊急聯絡人</w:t>
            </w:r>
          </w:p>
        </w:tc>
        <w:tc>
          <w:tcPr>
            <w:tcW w:w="3060" w:type="dxa"/>
            <w:tcBorders>
              <w:right w:val="single" w:sz="4" w:space="0" w:color="auto"/>
            </w:tcBorders>
            <w:shd w:val="clear" w:color="auto" w:fill="auto"/>
            <w:vAlign w:val="center"/>
          </w:tcPr>
          <w:p w:rsidR="00135673" w:rsidRPr="00D94C8A" w:rsidRDefault="00135673" w:rsidP="00FA01EC">
            <w:pPr>
              <w:spacing w:line="500" w:lineRule="exact"/>
              <w:rPr>
                <w:rFonts w:eastAsia="標楷體"/>
                <w:sz w:val="28"/>
                <w:szCs w:val="28"/>
              </w:rPr>
            </w:pPr>
          </w:p>
        </w:tc>
        <w:tc>
          <w:tcPr>
            <w:tcW w:w="2340" w:type="dxa"/>
            <w:tcBorders>
              <w:left w:val="single" w:sz="4" w:space="0" w:color="auto"/>
              <w:right w:val="single" w:sz="4" w:space="0" w:color="auto"/>
            </w:tcBorders>
            <w:shd w:val="clear" w:color="auto" w:fill="auto"/>
            <w:vAlign w:val="center"/>
          </w:tcPr>
          <w:p w:rsidR="00135673" w:rsidRPr="00D94C8A" w:rsidRDefault="00135673" w:rsidP="009B5982">
            <w:pPr>
              <w:spacing w:line="360" w:lineRule="exact"/>
              <w:jc w:val="center"/>
              <w:rPr>
                <w:rFonts w:eastAsia="標楷體"/>
                <w:sz w:val="30"/>
                <w:szCs w:val="30"/>
              </w:rPr>
            </w:pPr>
            <w:r w:rsidRPr="009B5982">
              <w:rPr>
                <w:rFonts w:eastAsia="標楷體" w:hint="eastAsia"/>
                <w:b/>
                <w:sz w:val="30"/>
                <w:szCs w:val="30"/>
              </w:rPr>
              <w:t>聯絡人</w:t>
            </w:r>
            <w:r>
              <w:rPr>
                <w:rFonts w:eastAsia="標楷體" w:hint="eastAsia"/>
                <w:b/>
                <w:sz w:val="30"/>
                <w:szCs w:val="30"/>
              </w:rPr>
              <w:t>電話</w:t>
            </w:r>
          </w:p>
        </w:tc>
        <w:tc>
          <w:tcPr>
            <w:tcW w:w="2520" w:type="dxa"/>
            <w:tcBorders>
              <w:left w:val="single" w:sz="4" w:space="0" w:color="auto"/>
              <w:right w:val="single" w:sz="12" w:space="0" w:color="auto"/>
            </w:tcBorders>
            <w:shd w:val="clear" w:color="auto" w:fill="auto"/>
            <w:vAlign w:val="center"/>
          </w:tcPr>
          <w:p w:rsidR="00135673" w:rsidRPr="00D94C8A" w:rsidRDefault="00135673" w:rsidP="005929EB">
            <w:pPr>
              <w:spacing w:line="480" w:lineRule="auto"/>
              <w:rPr>
                <w:rFonts w:eastAsia="標楷體"/>
                <w:sz w:val="28"/>
                <w:szCs w:val="28"/>
              </w:rPr>
            </w:pPr>
          </w:p>
        </w:tc>
      </w:tr>
      <w:tr w:rsidR="000E722D" w:rsidRPr="00D94C8A" w:rsidTr="00F45E72">
        <w:trPr>
          <w:trHeight w:hRule="exact" w:val="836"/>
        </w:trPr>
        <w:tc>
          <w:tcPr>
            <w:tcW w:w="2088" w:type="dxa"/>
            <w:tcBorders>
              <w:left w:val="single" w:sz="12" w:space="0" w:color="auto"/>
            </w:tcBorders>
            <w:shd w:val="clear" w:color="auto" w:fill="auto"/>
            <w:vAlign w:val="center"/>
          </w:tcPr>
          <w:p w:rsidR="000E722D" w:rsidRPr="00D94C8A" w:rsidRDefault="000E722D" w:rsidP="00F346D6">
            <w:pPr>
              <w:spacing w:line="480" w:lineRule="auto"/>
              <w:jc w:val="center"/>
              <w:rPr>
                <w:rFonts w:eastAsia="標楷體"/>
                <w:b/>
                <w:sz w:val="30"/>
                <w:szCs w:val="30"/>
              </w:rPr>
            </w:pPr>
            <w:r>
              <w:rPr>
                <w:rFonts w:eastAsia="標楷體" w:hint="eastAsia"/>
                <w:b/>
                <w:sz w:val="30"/>
                <w:szCs w:val="30"/>
              </w:rPr>
              <w:t>報名班別</w:t>
            </w:r>
          </w:p>
        </w:tc>
        <w:tc>
          <w:tcPr>
            <w:tcW w:w="7920" w:type="dxa"/>
            <w:gridSpan w:val="3"/>
            <w:tcBorders>
              <w:bottom w:val="single" w:sz="4" w:space="0" w:color="auto"/>
              <w:right w:val="single" w:sz="12" w:space="0" w:color="auto"/>
            </w:tcBorders>
            <w:shd w:val="clear" w:color="auto" w:fill="auto"/>
            <w:vAlign w:val="center"/>
          </w:tcPr>
          <w:p w:rsidR="000E722D" w:rsidRPr="0017498A" w:rsidRDefault="000602F3" w:rsidP="00135673">
            <w:pPr>
              <w:spacing w:line="480" w:lineRule="auto"/>
              <w:jc w:val="center"/>
              <w:rPr>
                <w:rFonts w:ascii="標楷體" w:eastAsia="標楷體" w:hAnsi="標楷體"/>
                <w:sz w:val="32"/>
                <w:szCs w:val="32"/>
                <w:u w:val="single"/>
              </w:rPr>
            </w:pPr>
            <w:r>
              <w:rPr>
                <w:rFonts w:ascii="標楷體" w:eastAsia="標楷體" w:hAnsi="標楷體" w:hint="eastAsia"/>
              </w:rPr>
              <w:t>112</w:t>
            </w:r>
            <w:r w:rsidR="000E722D">
              <w:rPr>
                <w:rFonts w:ascii="標楷體" w:eastAsia="標楷體" w:hAnsi="標楷體" w:hint="eastAsia"/>
              </w:rPr>
              <w:t>年</w:t>
            </w:r>
            <w:r w:rsidR="00E54DA9">
              <w:rPr>
                <w:rFonts w:ascii="標楷體" w:eastAsia="標楷體" w:hAnsi="標楷體" w:hint="eastAsia"/>
              </w:rPr>
              <w:t>4</w:t>
            </w:r>
            <w:r w:rsidR="000E722D" w:rsidRPr="00D2103C">
              <w:rPr>
                <w:rFonts w:ascii="標楷體" w:eastAsia="標楷體" w:hAnsi="標楷體" w:hint="eastAsia"/>
              </w:rPr>
              <w:t>月</w:t>
            </w:r>
            <w:r w:rsidR="00E20E7A">
              <w:rPr>
                <w:rFonts w:ascii="標楷體" w:eastAsia="標楷體" w:hAnsi="標楷體" w:hint="eastAsia"/>
              </w:rPr>
              <w:t>26</w:t>
            </w:r>
            <w:r w:rsidR="000E722D" w:rsidRPr="00D2103C">
              <w:rPr>
                <w:rFonts w:ascii="標楷體" w:eastAsia="標楷體" w:hAnsi="標楷體" w:hint="eastAsia"/>
              </w:rPr>
              <w:t>日</w:t>
            </w:r>
            <w:r w:rsidR="000E722D">
              <w:rPr>
                <w:rFonts w:ascii="標楷體" w:eastAsia="標楷體" w:hAnsi="標楷體" w:hint="eastAsia"/>
              </w:rPr>
              <w:t>（三）至</w:t>
            </w:r>
            <w:r w:rsidR="00785982">
              <w:rPr>
                <w:rFonts w:ascii="標楷體" w:eastAsia="標楷體" w:hAnsi="標楷體" w:hint="eastAsia"/>
              </w:rPr>
              <w:t>5</w:t>
            </w:r>
            <w:r w:rsidR="000E722D" w:rsidRPr="00D2103C">
              <w:rPr>
                <w:rFonts w:ascii="標楷體" w:eastAsia="標楷體" w:hAnsi="標楷體" w:hint="eastAsia"/>
              </w:rPr>
              <w:t>月</w:t>
            </w:r>
            <w:r w:rsidR="00E20E7A">
              <w:rPr>
                <w:rFonts w:ascii="標楷體" w:eastAsia="標楷體" w:hAnsi="標楷體" w:hint="eastAsia"/>
              </w:rPr>
              <w:t>31</w:t>
            </w:r>
            <w:r w:rsidR="000E722D" w:rsidRPr="00D2103C">
              <w:rPr>
                <w:rFonts w:ascii="標楷體" w:eastAsia="標楷體" w:hAnsi="標楷體" w:hint="eastAsia"/>
              </w:rPr>
              <w:t>日</w:t>
            </w:r>
            <w:r w:rsidR="000E722D">
              <w:rPr>
                <w:rFonts w:ascii="標楷體" w:eastAsia="標楷體" w:hAnsi="標楷體" w:hint="eastAsia"/>
              </w:rPr>
              <w:t>（三）每週</w:t>
            </w:r>
            <w:proofErr w:type="gramStart"/>
            <w:r w:rsidR="000E722D">
              <w:rPr>
                <w:rFonts w:ascii="標楷體" w:eastAsia="標楷體" w:hAnsi="標楷體" w:hint="eastAsia"/>
              </w:rPr>
              <w:t>三</w:t>
            </w:r>
            <w:proofErr w:type="gramEnd"/>
            <w:r w:rsidR="000E722D">
              <w:rPr>
                <w:rFonts w:ascii="標楷體" w:eastAsia="標楷體" w:hAnsi="標楷體" w:hint="eastAsia"/>
              </w:rPr>
              <w:t>下午點心製作班</w:t>
            </w:r>
          </w:p>
        </w:tc>
      </w:tr>
      <w:tr w:rsidR="00E674EC" w:rsidRPr="00D94C8A" w:rsidTr="00D94C8A">
        <w:tc>
          <w:tcPr>
            <w:tcW w:w="2088" w:type="dxa"/>
            <w:tcBorders>
              <w:left w:val="single" w:sz="12" w:space="0" w:color="auto"/>
              <w:bottom w:val="single" w:sz="4" w:space="0" w:color="auto"/>
            </w:tcBorders>
            <w:shd w:val="clear" w:color="auto" w:fill="auto"/>
            <w:vAlign w:val="center"/>
          </w:tcPr>
          <w:p w:rsidR="00E674EC" w:rsidRPr="00D94C8A" w:rsidRDefault="00E674EC" w:rsidP="00B648F6">
            <w:pPr>
              <w:spacing w:line="500" w:lineRule="exact"/>
              <w:jc w:val="center"/>
              <w:rPr>
                <w:rFonts w:eastAsia="標楷體"/>
                <w:b/>
                <w:sz w:val="30"/>
                <w:szCs w:val="30"/>
              </w:rPr>
            </w:pPr>
            <w:r w:rsidRPr="00D94C8A">
              <w:rPr>
                <w:rFonts w:eastAsia="標楷體" w:hint="eastAsia"/>
                <w:b/>
                <w:sz w:val="30"/>
                <w:szCs w:val="30"/>
              </w:rPr>
              <w:t>學生身心狀況概述</w:t>
            </w:r>
          </w:p>
        </w:tc>
        <w:tc>
          <w:tcPr>
            <w:tcW w:w="7920" w:type="dxa"/>
            <w:gridSpan w:val="3"/>
            <w:tcBorders>
              <w:bottom w:val="single" w:sz="4" w:space="0" w:color="auto"/>
              <w:right w:val="single" w:sz="12" w:space="0" w:color="auto"/>
            </w:tcBorders>
            <w:shd w:val="clear" w:color="auto" w:fill="auto"/>
            <w:vAlign w:val="center"/>
          </w:tcPr>
          <w:p w:rsidR="00E674EC" w:rsidRPr="00F01013" w:rsidRDefault="00B648F6" w:rsidP="00F01013">
            <w:pPr>
              <w:pStyle w:val="aa"/>
              <w:numPr>
                <w:ilvl w:val="0"/>
                <w:numId w:val="31"/>
              </w:numPr>
              <w:spacing w:line="480" w:lineRule="auto"/>
              <w:ind w:leftChars="0"/>
              <w:rPr>
                <w:rFonts w:eastAsia="標楷體"/>
                <w:sz w:val="28"/>
                <w:szCs w:val="28"/>
              </w:rPr>
            </w:pPr>
            <w:r w:rsidRPr="00F01013">
              <w:rPr>
                <w:rFonts w:eastAsia="標楷體" w:hint="eastAsia"/>
                <w:sz w:val="28"/>
                <w:szCs w:val="28"/>
              </w:rPr>
              <w:t>認知</w:t>
            </w:r>
            <w:r w:rsidRPr="00F01013">
              <w:rPr>
                <w:rFonts w:eastAsia="標楷體"/>
                <w:sz w:val="28"/>
                <w:szCs w:val="28"/>
              </w:rPr>
              <w:t>…</w:t>
            </w:r>
          </w:p>
          <w:p w:rsidR="00F01013" w:rsidRPr="00F01013" w:rsidRDefault="00F01013" w:rsidP="00F01013">
            <w:pPr>
              <w:pStyle w:val="aa"/>
              <w:spacing w:line="480" w:lineRule="auto"/>
              <w:ind w:leftChars="0" w:left="720"/>
              <w:rPr>
                <w:rFonts w:eastAsia="標楷體"/>
                <w:sz w:val="28"/>
                <w:szCs w:val="28"/>
              </w:rPr>
            </w:pPr>
          </w:p>
          <w:p w:rsidR="00B648F6" w:rsidRPr="00F01013" w:rsidRDefault="00B648F6" w:rsidP="00F01013">
            <w:pPr>
              <w:pStyle w:val="aa"/>
              <w:numPr>
                <w:ilvl w:val="0"/>
                <w:numId w:val="31"/>
              </w:numPr>
              <w:spacing w:line="480" w:lineRule="auto"/>
              <w:ind w:leftChars="0"/>
              <w:rPr>
                <w:rFonts w:eastAsia="標楷體"/>
                <w:sz w:val="28"/>
                <w:szCs w:val="28"/>
              </w:rPr>
            </w:pPr>
            <w:r w:rsidRPr="00F01013">
              <w:rPr>
                <w:rFonts w:eastAsia="標楷體" w:hint="eastAsia"/>
                <w:sz w:val="28"/>
                <w:szCs w:val="28"/>
              </w:rPr>
              <w:t>感官動作</w:t>
            </w:r>
            <w:r w:rsidRPr="00F01013">
              <w:rPr>
                <w:rFonts w:eastAsia="標楷體"/>
                <w:sz w:val="28"/>
                <w:szCs w:val="28"/>
              </w:rPr>
              <w:t>…</w:t>
            </w:r>
          </w:p>
          <w:p w:rsidR="00F01013" w:rsidRPr="00F01013" w:rsidRDefault="00F01013" w:rsidP="00F01013">
            <w:pPr>
              <w:spacing w:line="480" w:lineRule="auto"/>
              <w:rPr>
                <w:rFonts w:eastAsia="標楷體"/>
                <w:sz w:val="28"/>
                <w:szCs w:val="28"/>
              </w:rPr>
            </w:pPr>
          </w:p>
          <w:p w:rsidR="00E674EC" w:rsidRPr="00F01013" w:rsidRDefault="00B648F6" w:rsidP="00F01013">
            <w:pPr>
              <w:pStyle w:val="aa"/>
              <w:numPr>
                <w:ilvl w:val="0"/>
                <w:numId w:val="31"/>
              </w:numPr>
              <w:spacing w:line="480" w:lineRule="auto"/>
              <w:ind w:leftChars="0"/>
              <w:rPr>
                <w:rFonts w:eastAsia="標楷體"/>
                <w:sz w:val="28"/>
                <w:szCs w:val="28"/>
              </w:rPr>
            </w:pPr>
            <w:r w:rsidRPr="00F01013">
              <w:rPr>
                <w:rFonts w:eastAsia="標楷體" w:hint="eastAsia"/>
                <w:sz w:val="28"/>
                <w:szCs w:val="28"/>
              </w:rPr>
              <w:t>社會情緒</w:t>
            </w:r>
            <w:r w:rsidRPr="00F01013">
              <w:rPr>
                <w:rFonts w:eastAsia="標楷體"/>
                <w:sz w:val="28"/>
                <w:szCs w:val="28"/>
              </w:rPr>
              <w:t>…</w:t>
            </w:r>
          </w:p>
          <w:p w:rsidR="00F01013" w:rsidRPr="00F01013" w:rsidRDefault="00F01013" w:rsidP="00F01013">
            <w:pPr>
              <w:spacing w:line="480" w:lineRule="auto"/>
              <w:rPr>
                <w:rFonts w:eastAsia="標楷體"/>
                <w:sz w:val="28"/>
                <w:szCs w:val="28"/>
              </w:rPr>
            </w:pPr>
          </w:p>
        </w:tc>
      </w:tr>
      <w:tr w:rsidR="00E674EC" w:rsidRPr="00D94C8A" w:rsidTr="00D94C8A">
        <w:trPr>
          <w:trHeight w:hRule="exact" w:val="1134"/>
        </w:trPr>
        <w:tc>
          <w:tcPr>
            <w:tcW w:w="2088" w:type="dxa"/>
            <w:tcBorders>
              <w:left w:val="single" w:sz="12" w:space="0" w:color="auto"/>
              <w:bottom w:val="single" w:sz="12" w:space="0" w:color="auto"/>
            </w:tcBorders>
            <w:shd w:val="clear" w:color="auto" w:fill="auto"/>
            <w:vAlign w:val="center"/>
          </w:tcPr>
          <w:p w:rsidR="00E674EC" w:rsidRPr="00D94C8A" w:rsidRDefault="00E674EC" w:rsidP="00D94C8A">
            <w:pPr>
              <w:spacing w:line="480" w:lineRule="auto"/>
              <w:jc w:val="center"/>
              <w:rPr>
                <w:rFonts w:eastAsia="標楷體"/>
                <w:b/>
                <w:sz w:val="30"/>
                <w:szCs w:val="30"/>
              </w:rPr>
            </w:pPr>
            <w:r w:rsidRPr="00D94C8A">
              <w:rPr>
                <w:rFonts w:eastAsia="標楷體" w:hint="eastAsia"/>
                <w:b/>
                <w:sz w:val="30"/>
                <w:szCs w:val="30"/>
              </w:rPr>
              <w:t>家長簽章</w:t>
            </w:r>
          </w:p>
        </w:tc>
        <w:tc>
          <w:tcPr>
            <w:tcW w:w="7920" w:type="dxa"/>
            <w:gridSpan w:val="3"/>
            <w:tcBorders>
              <w:bottom w:val="single" w:sz="12" w:space="0" w:color="auto"/>
              <w:right w:val="single" w:sz="12" w:space="0" w:color="auto"/>
            </w:tcBorders>
            <w:shd w:val="clear" w:color="auto" w:fill="auto"/>
            <w:vAlign w:val="center"/>
          </w:tcPr>
          <w:p w:rsidR="00E674EC" w:rsidRPr="00D94C8A" w:rsidRDefault="00E674EC" w:rsidP="00D94C8A">
            <w:pPr>
              <w:spacing w:line="480" w:lineRule="auto"/>
              <w:jc w:val="center"/>
              <w:rPr>
                <w:rFonts w:eastAsia="標楷體"/>
                <w:sz w:val="28"/>
                <w:szCs w:val="28"/>
                <w:u w:val="single"/>
              </w:rPr>
            </w:pPr>
          </w:p>
        </w:tc>
      </w:tr>
      <w:tr w:rsidR="00E674EC" w:rsidRPr="00D94C8A" w:rsidTr="00135673">
        <w:trPr>
          <w:trHeight w:val="1158"/>
        </w:trPr>
        <w:tc>
          <w:tcPr>
            <w:tcW w:w="2088" w:type="dxa"/>
            <w:tcBorders>
              <w:top w:val="single" w:sz="12" w:space="0" w:color="auto"/>
              <w:left w:val="single" w:sz="12" w:space="0" w:color="auto"/>
              <w:bottom w:val="single" w:sz="12" w:space="0" w:color="auto"/>
            </w:tcBorders>
            <w:shd w:val="clear" w:color="auto" w:fill="auto"/>
            <w:vAlign w:val="center"/>
          </w:tcPr>
          <w:p w:rsidR="00E674EC" w:rsidRPr="00D94C8A" w:rsidRDefault="00E674EC" w:rsidP="00D94C8A">
            <w:pPr>
              <w:spacing w:line="480" w:lineRule="auto"/>
              <w:jc w:val="center"/>
              <w:rPr>
                <w:rFonts w:eastAsia="標楷體"/>
                <w:b/>
                <w:sz w:val="30"/>
                <w:szCs w:val="30"/>
              </w:rPr>
            </w:pPr>
            <w:r w:rsidRPr="00D94C8A">
              <w:rPr>
                <w:rFonts w:eastAsia="標楷體" w:hint="eastAsia"/>
                <w:b/>
                <w:sz w:val="30"/>
                <w:szCs w:val="30"/>
              </w:rPr>
              <w:t>備註</w:t>
            </w:r>
          </w:p>
        </w:tc>
        <w:tc>
          <w:tcPr>
            <w:tcW w:w="7920" w:type="dxa"/>
            <w:gridSpan w:val="3"/>
            <w:tcBorders>
              <w:top w:val="single" w:sz="12" w:space="0" w:color="auto"/>
              <w:bottom w:val="single" w:sz="12" w:space="0" w:color="auto"/>
              <w:right w:val="single" w:sz="12" w:space="0" w:color="auto"/>
            </w:tcBorders>
            <w:shd w:val="clear" w:color="auto" w:fill="auto"/>
          </w:tcPr>
          <w:p w:rsidR="00E674EC" w:rsidRPr="00D94C8A" w:rsidRDefault="00E674EC" w:rsidP="00D94C8A">
            <w:pPr>
              <w:spacing w:line="500" w:lineRule="exact"/>
              <w:jc w:val="both"/>
              <w:rPr>
                <w:rFonts w:eastAsia="標楷體"/>
                <w:sz w:val="28"/>
                <w:szCs w:val="28"/>
              </w:rPr>
            </w:pPr>
            <w:r w:rsidRPr="00D94C8A">
              <w:rPr>
                <w:rFonts w:eastAsia="標楷體" w:hint="eastAsia"/>
                <w:sz w:val="28"/>
                <w:szCs w:val="28"/>
              </w:rPr>
              <w:t>1.</w:t>
            </w:r>
            <w:r w:rsidRPr="00D94C8A">
              <w:rPr>
                <w:rFonts w:eastAsia="標楷體" w:hint="eastAsia"/>
                <w:sz w:val="28"/>
                <w:szCs w:val="28"/>
              </w:rPr>
              <w:t>請家長充分瞭解課程內容、時間及進行方式後同意簽章。</w:t>
            </w:r>
          </w:p>
          <w:p w:rsidR="00E674EC" w:rsidRPr="00D94C8A" w:rsidRDefault="009F6B04" w:rsidP="00135673">
            <w:pPr>
              <w:spacing w:line="500" w:lineRule="exact"/>
              <w:ind w:left="252" w:hangingChars="90" w:hanging="252"/>
              <w:jc w:val="both"/>
              <w:rPr>
                <w:rFonts w:eastAsia="標楷體"/>
                <w:sz w:val="28"/>
                <w:szCs w:val="28"/>
              </w:rPr>
            </w:pPr>
            <w:r>
              <w:rPr>
                <w:rFonts w:eastAsia="標楷體" w:hint="eastAsia"/>
                <w:sz w:val="28"/>
                <w:szCs w:val="28"/>
              </w:rPr>
              <w:t>2</w:t>
            </w:r>
            <w:r w:rsidR="00E674EC" w:rsidRPr="00D94C8A">
              <w:rPr>
                <w:rFonts w:eastAsia="標楷體" w:hint="eastAsia"/>
                <w:sz w:val="28"/>
                <w:szCs w:val="28"/>
              </w:rPr>
              <w:t>.</w:t>
            </w:r>
            <w:r w:rsidR="00E674EC" w:rsidRPr="00D94C8A">
              <w:rPr>
                <w:rFonts w:eastAsia="標楷體" w:hint="eastAsia"/>
                <w:sz w:val="28"/>
                <w:szCs w:val="28"/>
              </w:rPr>
              <w:t>請</w:t>
            </w:r>
            <w:r w:rsidR="00135673">
              <w:rPr>
                <w:rFonts w:eastAsia="標楷體" w:hint="eastAsia"/>
                <w:sz w:val="28"/>
                <w:szCs w:val="28"/>
              </w:rPr>
              <w:t>參加</w:t>
            </w:r>
            <w:r w:rsidR="00DF06C1">
              <w:rPr>
                <w:rFonts w:eastAsia="標楷體" w:hint="eastAsia"/>
                <w:sz w:val="28"/>
                <w:szCs w:val="28"/>
              </w:rPr>
              <w:t>學校之</w:t>
            </w:r>
            <w:r w:rsidR="00FA01EC">
              <w:rPr>
                <w:rFonts w:eastAsia="標楷體" w:hint="eastAsia"/>
                <w:sz w:val="28"/>
                <w:szCs w:val="28"/>
              </w:rPr>
              <w:t>國民小學</w:t>
            </w:r>
            <w:r>
              <w:rPr>
                <w:rFonts w:eastAsia="標楷體" w:hint="eastAsia"/>
                <w:sz w:val="28"/>
                <w:szCs w:val="28"/>
              </w:rPr>
              <w:t>特</w:t>
            </w:r>
            <w:r w:rsidR="00FA01EC">
              <w:rPr>
                <w:rFonts w:eastAsia="標楷體" w:hint="eastAsia"/>
                <w:sz w:val="28"/>
                <w:szCs w:val="28"/>
              </w:rPr>
              <w:t>殊</w:t>
            </w:r>
            <w:r>
              <w:rPr>
                <w:rFonts w:eastAsia="標楷體" w:hint="eastAsia"/>
                <w:sz w:val="28"/>
                <w:szCs w:val="28"/>
              </w:rPr>
              <w:t>教</w:t>
            </w:r>
            <w:r w:rsidR="00FA01EC">
              <w:rPr>
                <w:rFonts w:eastAsia="標楷體" w:hint="eastAsia"/>
                <w:sz w:val="28"/>
                <w:szCs w:val="28"/>
              </w:rPr>
              <w:t>育</w:t>
            </w:r>
            <w:r w:rsidR="00135673">
              <w:rPr>
                <w:rFonts w:eastAsia="標楷體" w:hint="eastAsia"/>
                <w:sz w:val="28"/>
                <w:szCs w:val="28"/>
              </w:rPr>
              <w:t>教師全程參與並協助</w:t>
            </w:r>
            <w:r w:rsidR="00E674EC" w:rsidRPr="00D94C8A">
              <w:rPr>
                <w:rFonts w:eastAsia="標楷體" w:hint="eastAsia"/>
                <w:sz w:val="28"/>
                <w:szCs w:val="28"/>
              </w:rPr>
              <w:t>課程。</w:t>
            </w:r>
          </w:p>
        </w:tc>
      </w:tr>
    </w:tbl>
    <w:p w:rsidR="005929EB" w:rsidRPr="000D2822" w:rsidRDefault="005929EB" w:rsidP="00BB3313">
      <w:pPr>
        <w:spacing w:beforeLines="50" w:before="180" w:line="360" w:lineRule="auto"/>
        <w:rPr>
          <w:rFonts w:ascii="標楷體" w:eastAsia="標楷體" w:hAnsi="標楷體"/>
          <w:b/>
        </w:rPr>
      </w:pPr>
      <w:r w:rsidRPr="000D2822">
        <w:rPr>
          <w:rFonts w:ascii="標楷體" w:eastAsia="標楷體" w:hAnsi="標楷體" w:hint="eastAsia"/>
          <w:b/>
        </w:rPr>
        <w:t>國小</w:t>
      </w:r>
      <w:r w:rsidR="00FA01EC" w:rsidRPr="000D2822">
        <w:rPr>
          <w:rFonts w:ascii="標楷體" w:eastAsia="標楷體" w:hAnsi="標楷體" w:hint="eastAsia"/>
          <w:b/>
        </w:rPr>
        <w:t>特教教</w:t>
      </w:r>
      <w:r w:rsidR="003F6633" w:rsidRPr="000D2822">
        <w:rPr>
          <w:rFonts w:ascii="標楷體" w:eastAsia="標楷體" w:hAnsi="標楷體" w:hint="eastAsia"/>
          <w:b/>
        </w:rPr>
        <w:t>師簽章：</w:t>
      </w:r>
      <w:r w:rsidR="00B648F6" w:rsidRPr="000D2822">
        <w:rPr>
          <w:rFonts w:ascii="標楷體" w:eastAsia="標楷體" w:hAnsi="標楷體" w:hint="eastAsia"/>
          <w:b/>
        </w:rPr>
        <w:t xml:space="preserve"> </w:t>
      </w:r>
    </w:p>
    <w:p w:rsidR="000D2822" w:rsidRDefault="005929EB" w:rsidP="00BB3313">
      <w:pPr>
        <w:spacing w:beforeLines="50" w:before="180" w:line="360" w:lineRule="auto"/>
        <w:rPr>
          <w:rFonts w:ascii="標楷體" w:eastAsia="標楷體" w:hAnsi="標楷體"/>
          <w:b/>
        </w:rPr>
      </w:pPr>
      <w:r w:rsidRPr="000D2822">
        <w:rPr>
          <w:rFonts w:ascii="標楷體" w:eastAsia="標楷體" w:hAnsi="標楷體" w:hint="eastAsia"/>
          <w:b/>
        </w:rPr>
        <w:t>國小</w:t>
      </w:r>
      <w:r w:rsidR="00E674EC" w:rsidRPr="000D2822">
        <w:rPr>
          <w:rFonts w:ascii="標楷體" w:eastAsia="標楷體" w:hAnsi="標楷體" w:hint="eastAsia"/>
          <w:b/>
        </w:rPr>
        <w:t>導師簽章：</w:t>
      </w:r>
    </w:p>
    <w:p w:rsidR="000D2822" w:rsidRDefault="000D2822" w:rsidP="00BB3313">
      <w:pPr>
        <w:spacing w:beforeLines="50" w:before="180" w:line="360" w:lineRule="auto"/>
        <w:rPr>
          <w:rFonts w:ascii="標楷體" w:eastAsia="標楷體" w:hAnsi="標楷體"/>
          <w:b/>
        </w:rPr>
      </w:pPr>
      <w:r w:rsidRPr="000D2822">
        <w:rPr>
          <w:rFonts w:ascii="標楷體" w:eastAsia="標楷體" w:hAnsi="標楷體" w:hint="eastAsia"/>
          <w:b/>
        </w:rPr>
        <w:t>國小特教組長簽章：</w:t>
      </w:r>
    </w:p>
    <w:p w:rsidR="000D2822" w:rsidRPr="000D2822" w:rsidRDefault="000D2822" w:rsidP="00BB3313">
      <w:pPr>
        <w:spacing w:beforeLines="50" w:before="180" w:line="360" w:lineRule="auto"/>
        <w:rPr>
          <w:rFonts w:ascii="標楷體" w:eastAsia="標楷體" w:hAnsi="標楷體"/>
        </w:rPr>
      </w:pPr>
      <w:r>
        <w:rPr>
          <w:rFonts w:ascii="標楷體" w:eastAsia="標楷體" w:hAnsi="標楷體" w:hint="eastAsia"/>
          <w:b/>
        </w:rPr>
        <w:t>承辦國中審核人員簽章</w:t>
      </w:r>
      <w:r w:rsidRPr="000D2822">
        <w:rPr>
          <w:rFonts w:ascii="標楷體" w:eastAsia="標楷體" w:hAnsi="標楷體" w:hint="eastAsia"/>
          <w:b/>
        </w:rPr>
        <w:t>：</w:t>
      </w:r>
    </w:p>
    <w:sectPr w:rsidR="000D2822" w:rsidRPr="000D2822" w:rsidSect="00ED1EBA">
      <w:pgSz w:w="11906" w:h="16838"/>
      <w:pgMar w:top="709" w:right="991"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987" w:rsidRDefault="006C2987" w:rsidP="003148F3">
      <w:r>
        <w:separator/>
      </w:r>
    </w:p>
  </w:endnote>
  <w:endnote w:type="continuationSeparator" w:id="0">
    <w:p w:rsidR="006C2987" w:rsidRDefault="006C2987" w:rsidP="0031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haroni">
    <w:charset w:val="B1"/>
    <w:family w:val="auto"/>
    <w:pitch w:val="variable"/>
    <w:sig w:usb0="00000801" w:usb1="00000000" w:usb2="00000000" w:usb3="00000000" w:csb0="0000002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987" w:rsidRDefault="006C2987" w:rsidP="003148F3">
      <w:r>
        <w:separator/>
      </w:r>
    </w:p>
  </w:footnote>
  <w:footnote w:type="continuationSeparator" w:id="0">
    <w:p w:rsidR="006C2987" w:rsidRDefault="006C2987" w:rsidP="003148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4CE"/>
    <w:multiLevelType w:val="hybridMultilevel"/>
    <w:tmpl w:val="8E0E2E72"/>
    <w:lvl w:ilvl="0" w:tplc="9A4AA696">
      <w:start w:val="1"/>
      <w:numFmt w:val="decimal"/>
      <w:lvlText w:val="%1."/>
      <w:lvlJc w:val="left"/>
      <w:pPr>
        <w:tabs>
          <w:tab w:val="num" w:pos="960"/>
        </w:tabs>
        <w:ind w:left="960" w:hanging="480"/>
      </w:pPr>
      <w:rPr>
        <w:rFonts w:hint="eastAsia"/>
      </w:rPr>
    </w:lvl>
    <w:lvl w:ilvl="1" w:tplc="04090003">
      <w:start w:val="1"/>
      <w:numFmt w:val="bullet"/>
      <w:lvlText w:val=""/>
      <w:lvlJc w:val="left"/>
      <w:pPr>
        <w:tabs>
          <w:tab w:val="num" w:pos="1020"/>
        </w:tabs>
        <w:ind w:left="102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
    <w:nsid w:val="03C84211"/>
    <w:multiLevelType w:val="hybridMultilevel"/>
    <w:tmpl w:val="ABB60800"/>
    <w:lvl w:ilvl="0" w:tplc="9A4AA696">
      <w:start w:val="1"/>
      <w:numFmt w:val="decimal"/>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8E61D8C"/>
    <w:multiLevelType w:val="hybridMultilevel"/>
    <w:tmpl w:val="51E2A834"/>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3">
    <w:nsid w:val="08F607E4"/>
    <w:multiLevelType w:val="multilevel"/>
    <w:tmpl w:val="022E116C"/>
    <w:lvl w:ilvl="0">
      <w:start w:val="1"/>
      <w:numFmt w:val="decimal"/>
      <w:lvlText w:val="%1."/>
      <w:lvlJc w:val="left"/>
      <w:pPr>
        <w:tabs>
          <w:tab w:val="num" w:pos="960"/>
        </w:tabs>
        <w:ind w:left="960" w:hanging="480"/>
      </w:pPr>
      <w:rPr>
        <w:rFonts w:hint="eastAsia"/>
      </w:rPr>
    </w:lvl>
    <w:lvl w:ilvl="1">
      <w:start w:val="1"/>
      <w:numFmt w:val="bullet"/>
      <w:lvlText w:val=""/>
      <w:lvlJc w:val="left"/>
      <w:pPr>
        <w:tabs>
          <w:tab w:val="num" w:pos="1020"/>
        </w:tabs>
        <w:ind w:left="1020" w:hanging="480"/>
      </w:pPr>
      <w:rPr>
        <w:rFonts w:ascii="Wingdings" w:hAnsi="Wingdings" w:hint="default"/>
      </w:rPr>
    </w:lvl>
    <w:lvl w:ilvl="2">
      <w:start w:val="1"/>
      <w:numFmt w:val="bullet"/>
      <w:lvlText w:val=""/>
      <w:lvlJc w:val="left"/>
      <w:pPr>
        <w:tabs>
          <w:tab w:val="num" w:pos="1980"/>
        </w:tabs>
        <w:ind w:left="1980" w:hanging="480"/>
      </w:pPr>
      <w:rPr>
        <w:rFonts w:ascii="Wingdings" w:hAnsi="Wingdings" w:hint="default"/>
      </w:rPr>
    </w:lvl>
    <w:lvl w:ilvl="3">
      <w:start w:val="1"/>
      <w:numFmt w:val="bullet"/>
      <w:lvlText w:val=""/>
      <w:lvlJc w:val="left"/>
      <w:pPr>
        <w:tabs>
          <w:tab w:val="num" w:pos="2460"/>
        </w:tabs>
        <w:ind w:left="2460" w:hanging="480"/>
      </w:pPr>
      <w:rPr>
        <w:rFonts w:ascii="Wingdings" w:hAnsi="Wingdings" w:hint="default"/>
      </w:rPr>
    </w:lvl>
    <w:lvl w:ilvl="4">
      <w:start w:val="1"/>
      <w:numFmt w:val="bullet"/>
      <w:lvlText w:val=""/>
      <w:lvlJc w:val="left"/>
      <w:pPr>
        <w:tabs>
          <w:tab w:val="num" w:pos="2940"/>
        </w:tabs>
        <w:ind w:left="2940" w:hanging="480"/>
      </w:pPr>
      <w:rPr>
        <w:rFonts w:ascii="Wingdings" w:hAnsi="Wingdings" w:hint="default"/>
      </w:rPr>
    </w:lvl>
    <w:lvl w:ilvl="5">
      <w:start w:val="1"/>
      <w:numFmt w:val="bullet"/>
      <w:lvlText w:val=""/>
      <w:lvlJc w:val="left"/>
      <w:pPr>
        <w:tabs>
          <w:tab w:val="num" w:pos="3420"/>
        </w:tabs>
        <w:ind w:left="3420" w:hanging="480"/>
      </w:pPr>
      <w:rPr>
        <w:rFonts w:ascii="Wingdings" w:hAnsi="Wingdings" w:hint="default"/>
      </w:rPr>
    </w:lvl>
    <w:lvl w:ilvl="6">
      <w:start w:val="1"/>
      <w:numFmt w:val="bullet"/>
      <w:lvlText w:val=""/>
      <w:lvlJc w:val="left"/>
      <w:pPr>
        <w:tabs>
          <w:tab w:val="num" w:pos="3900"/>
        </w:tabs>
        <w:ind w:left="3900" w:hanging="480"/>
      </w:pPr>
      <w:rPr>
        <w:rFonts w:ascii="Wingdings" w:hAnsi="Wingdings" w:hint="default"/>
      </w:rPr>
    </w:lvl>
    <w:lvl w:ilvl="7">
      <w:start w:val="1"/>
      <w:numFmt w:val="bullet"/>
      <w:lvlText w:val=""/>
      <w:lvlJc w:val="left"/>
      <w:pPr>
        <w:tabs>
          <w:tab w:val="num" w:pos="4380"/>
        </w:tabs>
        <w:ind w:left="4380" w:hanging="480"/>
      </w:pPr>
      <w:rPr>
        <w:rFonts w:ascii="Wingdings" w:hAnsi="Wingdings" w:hint="default"/>
      </w:rPr>
    </w:lvl>
    <w:lvl w:ilvl="8">
      <w:start w:val="1"/>
      <w:numFmt w:val="bullet"/>
      <w:lvlText w:val=""/>
      <w:lvlJc w:val="left"/>
      <w:pPr>
        <w:tabs>
          <w:tab w:val="num" w:pos="4860"/>
        </w:tabs>
        <w:ind w:left="4860" w:hanging="480"/>
      </w:pPr>
      <w:rPr>
        <w:rFonts w:ascii="Wingdings" w:hAnsi="Wingdings" w:hint="default"/>
      </w:rPr>
    </w:lvl>
  </w:abstractNum>
  <w:abstractNum w:abstractNumId="4">
    <w:nsid w:val="0E0B7E91"/>
    <w:multiLevelType w:val="multilevel"/>
    <w:tmpl w:val="CB6443FE"/>
    <w:lvl w:ilvl="0">
      <w:start w:val="1"/>
      <w:numFmt w:val="decimal"/>
      <w:lvlText w:val="%1."/>
      <w:lvlJc w:val="left"/>
      <w:pPr>
        <w:tabs>
          <w:tab w:val="num" w:pos="960"/>
        </w:tabs>
        <w:ind w:left="960" w:hanging="480"/>
      </w:pPr>
      <w:rPr>
        <w:rFonts w:hint="eastAsia"/>
      </w:rPr>
    </w:lvl>
    <w:lvl w:ilvl="1">
      <w:start w:val="1"/>
      <w:numFmt w:val="bullet"/>
      <w:lvlText w:val=""/>
      <w:lvlJc w:val="left"/>
      <w:pPr>
        <w:tabs>
          <w:tab w:val="num" w:pos="1020"/>
        </w:tabs>
        <w:ind w:left="1020" w:hanging="480"/>
      </w:pPr>
      <w:rPr>
        <w:rFonts w:ascii="Wingdings" w:hAnsi="Wingdings" w:hint="default"/>
      </w:rPr>
    </w:lvl>
    <w:lvl w:ilvl="2">
      <w:start w:val="1"/>
      <w:numFmt w:val="bullet"/>
      <w:lvlText w:val=""/>
      <w:lvlJc w:val="left"/>
      <w:pPr>
        <w:tabs>
          <w:tab w:val="num" w:pos="1980"/>
        </w:tabs>
        <w:ind w:left="1980" w:hanging="480"/>
      </w:pPr>
      <w:rPr>
        <w:rFonts w:ascii="Wingdings" w:hAnsi="Wingdings" w:hint="default"/>
      </w:rPr>
    </w:lvl>
    <w:lvl w:ilvl="3">
      <w:start w:val="1"/>
      <w:numFmt w:val="bullet"/>
      <w:lvlText w:val=""/>
      <w:lvlJc w:val="left"/>
      <w:pPr>
        <w:tabs>
          <w:tab w:val="num" w:pos="2460"/>
        </w:tabs>
        <w:ind w:left="2460" w:hanging="480"/>
      </w:pPr>
      <w:rPr>
        <w:rFonts w:ascii="Wingdings" w:hAnsi="Wingdings" w:hint="default"/>
      </w:rPr>
    </w:lvl>
    <w:lvl w:ilvl="4">
      <w:start w:val="1"/>
      <w:numFmt w:val="bullet"/>
      <w:lvlText w:val=""/>
      <w:lvlJc w:val="left"/>
      <w:pPr>
        <w:tabs>
          <w:tab w:val="num" w:pos="2940"/>
        </w:tabs>
        <w:ind w:left="2940" w:hanging="480"/>
      </w:pPr>
      <w:rPr>
        <w:rFonts w:ascii="Wingdings" w:hAnsi="Wingdings" w:hint="default"/>
      </w:rPr>
    </w:lvl>
    <w:lvl w:ilvl="5">
      <w:start w:val="1"/>
      <w:numFmt w:val="bullet"/>
      <w:lvlText w:val=""/>
      <w:lvlJc w:val="left"/>
      <w:pPr>
        <w:tabs>
          <w:tab w:val="num" w:pos="3420"/>
        </w:tabs>
        <w:ind w:left="3420" w:hanging="480"/>
      </w:pPr>
      <w:rPr>
        <w:rFonts w:ascii="Wingdings" w:hAnsi="Wingdings" w:hint="default"/>
      </w:rPr>
    </w:lvl>
    <w:lvl w:ilvl="6">
      <w:start w:val="1"/>
      <w:numFmt w:val="bullet"/>
      <w:lvlText w:val=""/>
      <w:lvlJc w:val="left"/>
      <w:pPr>
        <w:tabs>
          <w:tab w:val="num" w:pos="3900"/>
        </w:tabs>
        <w:ind w:left="3900" w:hanging="480"/>
      </w:pPr>
      <w:rPr>
        <w:rFonts w:ascii="Wingdings" w:hAnsi="Wingdings" w:hint="default"/>
      </w:rPr>
    </w:lvl>
    <w:lvl w:ilvl="7">
      <w:start w:val="1"/>
      <w:numFmt w:val="bullet"/>
      <w:lvlText w:val=""/>
      <w:lvlJc w:val="left"/>
      <w:pPr>
        <w:tabs>
          <w:tab w:val="num" w:pos="4380"/>
        </w:tabs>
        <w:ind w:left="4380" w:hanging="480"/>
      </w:pPr>
      <w:rPr>
        <w:rFonts w:ascii="Wingdings" w:hAnsi="Wingdings" w:hint="default"/>
      </w:rPr>
    </w:lvl>
    <w:lvl w:ilvl="8">
      <w:start w:val="1"/>
      <w:numFmt w:val="bullet"/>
      <w:lvlText w:val=""/>
      <w:lvlJc w:val="left"/>
      <w:pPr>
        <w:tabs>
          <w:tab w:val="num" w:pos="4860"/>
        </w:tabs>
        <w:ind w:left="4860" w:hanging="480"/>
      </w:pPr>
      <w:rPr>
        <w:rFonts w:ascii="Wingdings" w:hAnsi="Wingdings" w:hint="default"/>
      </w:rPr>
    </w:lvl>
  </w:abstractNum>
  <w:abstractNum w:abstractNumId="5">
    <w:nsid w:val="0EFC0E1F"/>
    <w:multiLevelType w:val="multilevel"/>
    <w:tmpl w:val="492A34B6"/>
    <w:lvl w:ilvl="0">
      <w:start w:val="1"/>
      <w:numFmt w:val="bullet"/>
      <w:lvlText w:val=""/>
      <w:lvlJc w:val="left"/>
      <w:pPr>
        <w:tabs>
          <w:tab w:val="num" w:pos="1020"/>
        </w:tabs>
        <w:ind w:left="1020" w:hanging="480"/>
      </w:pPr>
      <w:rPr>
        <w:rFonts w:ascii="Wingdings" w:hAnsi="Wingdings" w:hint="default"/>
      </w:rPr>
    </w:lvl>
    <w:lvl w:ilvl="1">
      <w:start w:val="1"/>
      <w:numFmt w:val="bullet"/>
      <w:lvlText w:val=""/>
      <w:lvlJc w:val="left"/>
      <w:pPr>
        <w:tabs>
          <w:tab w:val="num" w:pos="1500"/>
        </w:tabs>
        <w:ind w:left="1500" w:hanging="480"/>
      </w:pPr>
      <w:rPr>
        <w:rFonts w:ascii="Wingdings" w:hAnsi="Wingdings" w:hint="default"/>
      </w:rPr>
    </w:lvl>
    <w:lvl w:ilvl="2">
      <w:start w:val="1"/>
      <w:numFmt w:val="bullet"/>
      <w:lvlText w:val=""/>
      <w:lvlJc w:val="left"/>
      <w:pPr>
        <w:tabs>
          <w:tab w:val="num" w:pos="1980"/>
        </w:tabs>
        <w:ind w:left="1980" w:hanging="480"/>
      </w:pPr>
      <w:rPr>
        <w:rFonts w:ascii="Wingdings" w:hAnsi="Wingdings" w:hint="default"/>
      </w:rPr>
    </w:lvl>
    <w:lvl w:ilvl="3">
      <w:start w:val="1"/>
      <w:numFmt w:val="bullet"/>
      <w:lvlText w:val=""/>
      <w:lvlJc w:val="left"/>
      <w:pPr>
        <w:tabs>
          <w:tab w:val="num" w:pos="2460"/>
        </w:tabs>
        <w:ind w:left="2460" w:hanging="480"/>
      </w:pPr>
      <w:rPr>
        <w:rFonts w:ascii="Wingdings" w:hAnsi="Wingdings" w:hint="default"/>
      </w:rPr>
    </w:lvl>
    <w:lvl w:ilvl="4">
      <w:start w:val="1"/>
      <w:numFmt w:val="bullet"/>
      <w:lvlText w:val=""/>
      <w:lvlJc w:val="left"/>
      <w:pPr>
        <w:tabs>
          <w:tab w:val="num" w:pos="2940"/>
        </w:tabs>
        <w:ind w:left="2940" w:hanging="480"/>
      </w:pPr>
      <w:rPr>
        <w:rFonts w:ascii="Wingdings" w:hAnsi="Wingdings" w:hint="default"/>
      </w:rPr>
    </w:lvl>
    <w:lvl w:ilvl="5">
      <w:start w:val="1"/>
      <w:numFmt w:val="bullet"/>
      <w:lvlText w:val=""/>
      <w:lvlJc w:val="left"/>
      <w:pPr>
        <w:tabs>
          <w:tab w:val="num" w:pos="3420"/>
        </w:tabs>
        <w:ind w:left="3420" w:hanging="480"/>
      </w:pPr>
      <w:rPr>
        <w:rFonts w:ascii="Wingdings" w:hAnsi="Wingdings" w:hint="default"/>
      </w:rPr>
    </w:lvl>
    <w:lvl w:ilvl="6">
      <w:start w:val="1"/>
      <w:numFmt w:val="bullet"/>
      <w:lvlText w:val=""/>
      <w:lvlJc w:val="left"/>
      <w:pPr>
        <w:tabs>
          <w:tab w:val="num" w:pos="3900"/>
        </w:tabs>
        <w:ind w:left="3900" w:hanging="480"/>
      </w:pPr>
      <w:rPr>
        <w:rFonts w:ascii="Wingdings" w:hAnsi="Wingdings" w:hint="default"/>
      </w:rPr>
    </w:lvl>
    <w:lvl w:ilvl="7">
      <w:start w:val="1"/>
      <w:numFmt w:val="bullet"/>
      <w:lvlText w:val=""/>
      <w:lvlJc w:val="left"/>
      <w:pPr>
        <w:tabs>
          <w:tab w:val="num" w:pos="4380"/>
        </w:tabs>
        <w:ind w:left="4380" w:hanging="480"/>
      </w:pPr>
      <w:rPr>
        <w:rFonts w:ascii="Wingdings" w:hAnsi="Wingdings" w:hint="default"/>
      </w:rPr>
    </w:lvl>
    <w:lvl w:ilvl="8">
      <w:start w:val="1"/>
      <w:numFmt w:val="bullet"/>
      <w:lvlText w:val=""/>
      <w:lvlJc w:val="left"/>
      <w:pPr>
        <w:tabs>
          <w:tab w:val="num" w:pos="4860"/>
        </w:tabs>
        <w:ind w:left="4860" w:hanging="480"/>
      </w:pPr>
      <w:rPr>
        <w:rFonts w:ascii="Wingdings" w:hAnsi="Wingdings" w:hint="default"/>
      </w:rPr>
    </w:lvl>
  </w:abstractNum>
  <w:abstractNum w:abstractNumId="6">
    <w:nsid w:val="11147134"/>
    <w:multiLevelType w:val="hybridMultilevel"/>
    <w:tmpl w:val="3BD84CEE"/>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7">
    <w:nsid w:val="16394EF0"/>
    <w:multiLevelType w:val="hybridMultilevel"/>
    <w:tmpl w:val="44C4749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0E80B88"/>
    <w:multiLevelType w:val="hybridMultilevel"/>
    <w:tmpl w:val="492A34B6"/>
    <w:lvl w:ilvl="0" w:tplc="04090003">
      <w:start w:val="1"/>
      <w:numFmt w:val="bullet"/>
      <w:lvlText w:val=""/>
      <w:lvlJc w:val="left"/>
      <w:pPr>
        <w:tabs>
          <w:tab w:val="num" w:pos="1020"/>
        </w:tabs>
        <w:ind w:left="1020" w:hanging="480"/>
      </w:pPr>
      <w:rPr>
        <w:rFonts w:ascii="Wingdings" w:hAnsi="Wingdings"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9">
    <w:nsid w:val="263B68D0"/>
    <w:multiLevelType w:val="hybridMultilevel"/>
    <w:tmpl w:val="85021ED2"/>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10">
    <w:nsid w:val="269D1464"/>
    <w:multiLevelType w:val="hybridMultilevel"/>
    <w:tmpl w:val="A82ACAAA"/>
    <w:lvl w:ilvl="0" w:tplc="5090FA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1B7698E"/>
    <w:multiLevelType w:val="hybridMultilevel"/>
    <w:tmpl w:val="D88E7A32"/>
    <w:lvl w:ilvl="0" w:tplc="7528F016">
      <w:start w:val="1"/>
      <w:numFmt w:val="taiwaneseCountingThousand"/>
      <w:lvlText w:val="%1、"/>
      <w:lvlJc w:val="left"/>
      <w:pPr>
        <w:ind w:left="1049" w:hanging="482"/>
      </w:pPr>
      <w:rPr>
        <w:rFonts w:hint="eastAsia"/>
        <w:b/>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2">
    <w:nsid w:val="3B056B6A"/>
    <w:multiLevelType w:val="hybridMultilevel"/>
    <w:tmpl w:val="CD2481C8"/>
    <w:lvl w:ilvl="0" w:tplc="32F65336">
      <w:start w:val="2"/>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D257CCE"/>
    <w:multiLevelType w:val="hybridMultilevel"/>
    <w:tmpl w:val="C32C0952"/>
    <w:lvl w:ilvl="0" w:tplc="DAB4ED4A">
      <w:start w:val="1"/>
      <w:numFmt w:val="taiwaneseCountingThousand"/>
      <w:lvlText w:val="(%1)"/>
      <w:lvlJc w:val="left"/>
      <w:pPr>
        <w:ind w:left="1563" w:hanging="516"/>
      </w:pPr>
      <w:rPr>
        <w:rFonts w:hint="default"/>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4">
    <w:nsid w:val="3EBF6577"/>
    <w:multiLevelType w:val="multilevel"/>
    <w:tmpl w:val="D0C25D50"/>
    <w:lvl w:ilvl="0">
      <w:start w:val="1"/>
      <w:numFmt w:val="decimal"/>
      <w:lvlText w:val="%1."/>
      <w:lvlJc w:val="left"/>
      <w:pPr>
        <w:tabs>
          <w:tab w:val="num" w:pos="960"/>
        </w:tabs>
        <w:ind w:left="960" w:hanging="480"/>
      </w:pPr>
      <w:rPr>
        <w:rFonts w:hint="eastAsia"/>
      </w:rPr>
    </w:lvl>
    <w:lvl w:ilvl="1">
      <w:start w:val="1"/>
      <w:numFmt w:val="bullet"/>
      <w:lvlText w:val=""/>
      <w:lvlJc w:val="left"/>
      <w:pPr>
        <w:tabs>
          <w:tab w:val="num" w:pos="1020"/>
        </w:tabs>
        <w:ind w:left="102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15">
    <w:nsid w:val="56B47600"/>
    <w:multiLevelType w:val="hybridMultilevel"/>
    <w:tmpl w:val="38EAE340"/>
    <w:lvl w:ilvl="0" w:tplc="5CB03712">
      <w:start w:val="1"/>
      <w:numFmt w:val="decimal"/>
      <w:suff w:val="nothing"/>
      <w:lvlText w:val="%1."/>
      <w:lvlJc w:val="left"/>
      <w:pPr>
        <w:ind w:left="1276" w:hanging="22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6">
    <w:nsid w:val="5B1217BB"/>
    <w:multiLevelType w:val="hybridMultilevel"/>
    <w:tmpl w:val="823CCA6C"/>
    <w:lvl w:ilvl="0" w:tplc="4B0A55D6">
      <w:start w:val="1"/>
      <w:numFmt w:val="ideographLegalTradition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BAF2183"/>
    <w:multiLevelType w:val="multilevel"/>
    <w:tmpl w:val="07DE3E56"/>
    <w:lvl w:ilvl="0">
      <w:start w:val="1"/>
      <w:numFmt w:val="decimal"/>
      <w:lvlText w:val="%1."/>
      <w:lvlJc w:val="left"/>
      <w:pPr>
        <w:tabs>
          <w:tab w:val="num" w:pos="960"/>
        </w:tabs>
        <w:ind w:left="960" w:hanging="480"/>
      </w:pPr>
      <w:rPr>
        <w:rFonts w:hint="eastAsia"/>
      </w:rPr>
    </w:lvl>
    <w:lvl w:ilvl="1">
      <w:start w:val="1"/>
      <w:numFmt w:val="bullet"/>
      <w:lvlText w:val=""/>
      <w:lvlJc w:val="left"/>
      <w:pPr>
        <w:tabs>
          <w:tab w:val="num" w:pos="1020"/>
        </w:tabs>
        <w:ind w:left="102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18">
    <w:nsid w:val="5E18082E"/>
    <w:multiLevelType w:val="multilevel"/>
    <w:tmpl w:val="85021ED2"/>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19">
    <w:nsid w:val="61235468"/>
    <w:multiLevelType w:val="hybridMultilevel"/>
    <w:tmpl w:val="CB9C93F8"/>
    <w:lvl w:ilvl="0" w:tplc="9A4AA696">
      <w:start w:val="1"/>
      <w:numFmt w:val="decimal"/>
      <w:lvlText w:val="%1."/>
      <w:lvlJc w:val="left"/>
      <w:pPr>
        <w:tabs>
          <w:tab w:val="num" w:pos="960"/>
        </w:tabs>
        <w:ind w:left="960" w:hanging="480"/>
      </w:pPr>
      <w:rPr>
        <w:rFonts w:hint="eastAsia"/>
      </w:rPr>
    </w:lvl>
    <w:lvl w:ilvl="1" w:tplc="9A4AA696">
      <w:start w:val="1"/>
      <w:numFmt w:val="decimal"/>
      <w:lvlText w:val="%2."/>
      <w:lvlJc w:val="left"/>
      <w:pPr>
        <w:tabs>
          <w:tab w:val="num" w:pos="960"/>
        </w:tabs>
        <w:ind w:left="960" w:hanging="480"/>
      </w:pPr>
      <w:rPr>
        <w:rFonts w:hint="eastAsia"/>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0">
    <w:nsid w:val="61566B6D"/>
    <w:multiLevelType w:val="multilevel"/>
    <w:tmpl w:val="983A4EEA"/>
    <w:lvl w:ilvl="0">
      <w:start w:val="1"/>
      <w:numFmt w:val="bullet"/>
      <w:lvlText w:val=""/>
      <w:lvlJc w:val="left"/>
      <w:pPr>
        <w:tabs>
          <w:tab w:val="num" w:pos="1020"/>
        </w:tabs>
        <w:ind w:left="1020" w:hanging="480"/>
      </w:pPr>
      <w:rPr>
        <w:rFonts w:ascii="Wingdings" w:hAnsi="Wingdings" w:hint="default"/>
      </w:rPr>
    </w:lvl>
    <w:lvl w:ilvl="1">
      <w:start w:val="1"/>
      <w:numFmt w:val="bullet"/>
      <w:lvlText w:val=""/>
      <w:lvlJc w:val="left"/>
      <w:pPr>
        <w:tabs>
          <w:tab w:val="num" w:pos="1500"/>
        </w:tabs>
        <w:ind w:left="1500" w:hanging="480"/>
      </w:pPr>
      <w:rPr>
        <w:rFonts w:ascii="Wingdings" w:hAnsi="Wingdings" w:hint="default"/>
      </w:rPr>
    </w:lvl>
    <w:lvl w:ilvl="2">
      <w:start w:val="1"/>
      <w:numFmt w:val="bullet"/>
      <w:lvlText w:val=""/>
      <w:lvlJc w:val="left"/>
      <w:pPr>
        <w:tabs>
          <w:tab w:val="num" w:pos="1980"/>
        </w:tabs>
        <w:ind w:left="1980" w:hanging="480"/>
      </w:pPr>
      <w:rPr>
        <w:rFonts w:ascii="Wingdings" w:hAnsi="Wingdings" w:hint="default"/>
      </w:rPr>
    </w:lvl>
    <w:lvl w:ilvl="3">
      <w:start w:val="1"/>
      <w:numFmt w:val="bullet"/>
      <w:lvlText w:val=""/>
      <w:lvlJc w:val="left"/>
      <w:pPr>
        <w:tabs>
          <w:tab w:val="num" w:pos="2460"/>
        </w:tabs>
        <w:ind w:left="2460" w:hanging="480"/>
      </w:pPr>
      <w:rPr>
        <w:rFonts w:ascii="Wingdings" w:hAnsi="Wingdings" w:hint="default"/>
      </w:rPr>
    </w:lvl>
    <w:lvl w:ilvl="4">
      <w:start w:val="1"/>
      <w:numFmt w:val="bullet"/>
      <w:lvlText w:val=""/>
      <w:lvlJc w:val="left"/>
      <w:pPr>
        <w:tabs>
          <w:tab w:val="num" w:pos="2940"/>
        </w:tabs>
        <w:ind w:left="2940" w:hanging="480"/>
      </w:pPr>
      <w:rPr>
        <w:rFonts w:ascii="Wingdings" w:hAnsi="Wingdings" w:hint="default"/>
      </w:rPr>
    </w:lvl>
    <w:lvl w:ilvl="5">
      <w:start w:val="1"/>
      <w:numFmt w:val="bullet"/>
      <w:lvlText w:val=""/>
      <w:lvlJc w:val="left"/>
      <w:pPr>
        <w:tabs>
          <w:tab w:val="num" w:pos="3420"/>
        </w:tabs>
        <w:ind w:left="3420" w:hanging="480"/>
      </w:pPr>
      <w:rPr>
        <w:rFonts w:ascii="Wingdings" w:hAnsi="Wingdings" w:hint="default"/>
      </w:rPr>
    </w:lvl>
    <w:lvl w:ilvl="6">
      <w:start w:val="1"/>
      <w:numFmt w:val="bullet"/>
      <w:lvlText w:val=""/>
      <w:lvlJc w:val="left"/>
      <w:pPr>
        <w:tabs>
          <w:tab w:val="num" w:pos="3900"/>
        </w:tabs>
        <w:ind w:left="3900" w:hanging="480"/>
      </w:pPr>
      <w:rPr>
        <w:rFonts w:ascii="Wingdings" w:hAnsi="Wingdings" w:hint="default"/>
      </w:rPr>
    </w:lvl>
    <w:lvl w:ilvl="7">
      <w:start w:val="1"/>
      <w:numFmt w:val="bullet"/>
      <w:lvlText w:val=""/>
      <w:lvlJc w:val="left"/>
      <w:pPr>
        <w:tabs>
          <w:tab w:val="num" w:pos="4380"/>
        </w:tabs>
        <w:ind w:left="4380" w:hanging="480"/>
      </w:pPr>
      <w:rPr>
        <w:rFonts w:ascii="Wingdings" w:hAnsi="Wingdings" w:hint="default"/>
      </w:rPr>
    </w:lvl>
    <w:lvl w:ilvl="8">
      <w:start w:val="1"/>
      <w:numFmt w:val="bullet"/>
      <w:lvlText w:val=""/>
      <w:lvlJc w:val="left"/>
      <w:pPr>
        <w:tabs>
          <w:tab w:val="num" w:pos="4860"/>
        </w:tabs>
        <w:ind w:left="4860" w:hanging="480"/>
      </w:pPr>
      <w:rPr>
        <w:rFonts w:ascii="Wingdings" w:hAnsi="Wingdings" w:hint="default"/>
      </w:rPr>
    </w:lvl>
  </w:abstractNum>
  <w:abstractNum w:abstractNumId="21">
    <w:nsid w:val="62F82120"/>
    <w:multiLevelType w:val="hybridMultilevel"/>
    <w:tmpl w:val="244E4BD0"/>
    <w:lvl w:ilvl="0" w:tplc="FF74AF54">
      <w:start w:val="1"/>
      <w:numFmt w:val="taiwaneseCountingThousand"/>
      <w:lvlText w:val="(%1)"/>
      <w:lvlJc w:val="left"/>
      <w:pPr>
        <w:ind w:left="1572" w:hanging="525"/>
      </w:pPr>
      <w:rPr>
        <w:rFonts w:hint="default"/>
        <w:b w:val="0"/>
        <w:color w:val="auto"/>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2">
    <w:nsid w:val="69DB496C"/>
    <w:multiLevelType w:val="hybridMultilevel"/>
    <w:tmpl w:val="022E116C"/>
    <w:lvl w:ilvl="0" w:tplc="9A4AA696">
      <w:start w:val="1"/>
      <w:numFmt w:val="decimal"/>
      <w:lvlText w:val="%1."/>
      <w:lvlJc w:val="left"/>
      <w:pPr>
        <w:tabs>
          <w:tab w:val="num" w:pos="960"/>
        </w:tabs>
        <w:ind w:left="960" w:hanging="480"/>
      </w:pPr>
      <w:rPr>
        <w:rFonts w:hint="eastAsia"/>
      </w:rPr>
    </w:lvl>
    <w:lvl w:ilvl="1" w:tplc="04090003">
      <w:start w:val="1"/>
      <w:numFmt w:val="bullet"/>
      <w:lvlText w:val=""/>
      <w:lvlJc w:val="left"/>
      <w:pPr>
        <w:tabs>
          <w:tab w:val="num" w:pos="1020"/>
        </w:tabs>
        <w:ind w:left="102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23">
    <w:nsid w:val="70CC2366"/>
    <w:multiLevelType w:val="hybridMultilevel"/>
    <w:tmpl w:val="1C868BEE"/>
    <w:lvl w:ilvl="0" w:tplc="BBEE378C">
      <w:start w:val="1"/>
      <w:numFmt w:val="taiwaneseCountingThousand"/>
      <w:suff w:val="nothing"/>
      <w:lvlText w:val="%1、"/>
      <w:lvlJc w:val="left"/>
      <w:pPr>
        <w:ind w:left="1047"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74731E00"/>
    <w:multiLevelType w:val="multilevel"/>
    <w:tmpl w:val="8E0E2E72"/>
    <w:lvl w:ilvl="0">
      <w:start w:val="1"/>
      <w:numFmt w:val="decimal"/>
      <w:lvlText w:val="%1."/>
      <w:lvlJc w:val="left"/>
      <w:pPr>
        <w:tabs>
          <w:tab w:val="num" w:pos="960"/>
        </w:tabs>
        <w:ind w:left="960" w:hanging="480"/>
      </w:pPr>
      <w:rPr>
        <w:rFonts w:hint="eastAsia"/>
      </w:rPr>
    </w:lvl>
    <w:lvl w:ilvl="1">
      <w:start w:val="1"/>
      <w:numFmt w:val="bullet"/>
      <w:lvlText w:val=""/>
      <w:lvlJc w:val="left"/>
      <w:pPr>
        <w:tabs>
          <w:tab w:val="num" w:pos="1020"/>
        </w:tabs>
        <w:ind w:left="102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5">
    <w:nsid w:val="748851C9"/>
    <w:multiLevelType w:val="hybridMultilevel"/>
    <w:tmpl w:val="C4AC79A8"/>
    <w:lvl w:ilvl="0" w:tplc="04090003">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6">
    <w:nsid w:val="758D0304"/>
    <w:multiLevelType w:val="hybridMultilevel"/>
    <w:tmpl w:val="CB6443FE"/>
    <w:lvl w:ilvl="0" w:tplc="9A4AA696">
      <w:start w:val="1"/>
      <w:numFmt w:val="decimal"/>
      <w:lvlText w:val="%1."/>
      <w:lvlJc w:val="left"/>
      <w:pPr>
        <w:tabs>
          <w:tab w:val="num" w:pos="960"/>
        </w:tabs>
        <w:ind w:left="960" w:hanging="480"/>
      </w:pPr>
      <w:rPr>
        <w:rFonts w:hint="eastAsia"/>
      </w:rPr>
    </w:lvl>
    <w:lvl w:ilvl="1" w:tplc="04090003">
      <w:start w:val="1"/>
      <w:numFmt w:val="bullet"/>
      <w:lvlText w:val=""/>
      <w:lvlJc w:val="left"/>
      <w:pPr>
        <w:tabs>
          <w:tab w:val="num" w:pos="1020"/>
        </w:tabs>
        <w:ind w:left="102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27">
    <w:nsid w:val="758E0967"/>
    <w:multiLevelType w:val="multilevel"/>
    <w:tmpl w:val="C4AC79A8"/>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abstractNum w:abstractNumId="28">
    <w:nsid w:val="76CF2F15"/>
    <w:multiLevelType w:val="hybridMultilevel"/>
    <w:tmpl w:val="06844D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792F62BA"/>
    <w:multiLevelType w:val="hybridMultilevel"/>
    <w:tmpl w:val="983A4EEA"/>
    <w:lvl w:ilvl="0" w:tplc="04090003">
      <w:start w:val="1"/>
      <w:numFmt w:val="bullet"/>
      <w:lvlText w:val=""/>
      <w:lvlJc w:val="left"/>
      <w:pPr>
        <w:tabs>
          <w:tab w:val="num" w:pos="1020"/>
        </w:tabs>
        <w:ind w:left="1020" w:hanging="480"/>
      </w:pPr>
      <w:rPr>
        <w:rFonts w:ascii="Wingdings" w:hAnsi="Wingdings" w:hint="default"/>
      </w:rPr>
    </w:lvl>
    <w:lvl w:ilvl="1" w:tplc="04090003" w:tentative="1">
      <w:start w:val="1"/>
      <w:numFmt w:val="bullet"/>
      <w:lvlText w:val=""/>
      <w:lvlJc w:val="left"/>
      <w:pPr>
        <w:tabs>
          <w:tab w:val="num" w:pos="1500"/>
        </w:tabs>
        <w:ind w:left="1500" w:hanging="480"/>
      </w:pPr>
      <w:rPr>
        <w:rFonts w:ascii="Wingdings" w:hAnsi="Wingdings" w:hint="default"/>
      </w:rPr>
    </w:lvl>
    <w:lvl w:ilvl="2" w:tplc="04090005" w:tentative="1">
      <w:start w:val="1"/>
      <w:numFmt w:val="bullet"/>
      <w:lvlText w:val=""/>
      <w:lvlJc w:val="left"/>
      <w:pPr>
        <w:tabs>
          <w:tab w:val="num" w:pos="1980"/>
        </w:tabs>
        <w:ind w:left="1980" w:hanging="480"/>
      </w:pPr>
      <w:rPr>
        <w:rFonts w:ascii="Wingdings" w:hAnsi="Wingdings" w:hint="default"/>
      </w:rPr>
    </w:lvl>
    <w:lvl w:ilvl="3" w:tplc="04090001" w:tentative="1">
      <w:start w:val="1"/>
      <w:numFmt w:val="bullet"/>
      <w:lvlText w:val=""/>
      <w:lvlJc w:val="left"/>
      <w:pPr>
        <w:tabs>
          <w:tab w:val="num" w:pos="2460"/>
        </w:tabs>
        <w:ind w:left="2460" w:hanging="480"/>
      </w:pPr>
      <w:rPr>
        <w:rFonts w:ascii="Wingdings" w:hAnsi="Wingdings" w:hint="default"/>
      </w:rPr>
    </w:lvl>
    <w:lvl w:ilvl="4" w:tplc="04090003" w:tentative="1">
      <w:start w:val="1"/>
      <w:numFmt w:val="bullet"/>
      <w:lvlText w:val=""/>
      <w:lvlJc w:val="left"/>
      <w:pPr>
        <w:tabs>
          <w:tab w:val="num" w:pos="2940"/>
        </w:tabs>
        <w:ind w:left="2940" w:hanging="480"/>
      </w:pPr>
      <w:rPr>
        <w:rFonts w:ascii="Wingdings" w:hAnsi="Wingdings" w:hint="default"/>
      </w:rPr>
    </w:lvl>
    <w:lvl w:ilvl="5" w:tplc="04090005" w:tentative="1">
      <w:start w:val="1"/>
      <w:numFmt w:val="bullet"/>
      <w:lvlText w:val=""/>
      <w:lvlJc w:val="left"/>
      <w:pPr>
        <w:tabs>
          <w:tab w:val="num" w:pos="3420"/>
        </w:tabs>
        <w:ind w:left="3420" w:hanging="480"/>
      </w:pPr>
      <w:rPr>
        <w:rFonts w:ascii="Wingdings" w:hAnsi="Wingdings" w:hint="default"/>
      </w:rPr>
    </w:lvl>
    <w:lvl w:ilvl="6" w:tplc="04090001" w:tentative="1">
      <w:start w:val="1"/>
      <w:numFmt w:val="bullet"/>
      <w:lvlText w:val=""/>
      <w:lvlJc w:val="left"/>
      <w:pPr>
        <w:tabs>
          <w:tab w:val="num" w:pos="3900"/>
        </w:tabs>
        <w:ind w:left="3900" w:hanging="480"/>
      </w:pPr>
      <w:rPr>
        <w:rFonts w:ascii="Wingdings" w:hAnsi="Wingdings" w:hint="default"/>
      </w:rPr>
    </w:lvl>
    <w:lvl w:ilvl="7" w:tplc="04090003" w:tentative="1">
      <w:start w:val="1"/>
      <w:numFmt w:val="bullet"/>
      <w:lvlText w:val=""/>
      <w:lvlJc w:val="left"/>
      <w:pPr>
        <w:tabs>
          <w:tab w:val="num" w:pos="4380"/>
        </w:tabs>
        <w:ind w:left="4380" w:hanging="480"/>
      </w:pPr>
      <w:rPr>
        <w:rFonts w:ascii="Wingdings" w:hAnsi="Wingdings" w:hint="default"/>
      </w:rPr>
    </w:lvl>
    <w:lvl w:ilvl="8" w:tplc="04090005" w:tentative="1">
      <w:start w:val="1"/>
      <w:numFmt w:val="bullet"/>
      <w:lvlText w:val=""/>
      <w:lvlJc w:val="left"/>
      <w:pPr>
        <w:tabs>
          <w:tab w:val="num" w:pos="4860"/>
        </w:tabs>
        <w:ind w:left="4860" w:hanging="480"/>
      </w:pPr>
      <w:rPr>
        <w:rFonts w:ascii="Wingdings" w:hAnsi="Wingdings" w:hint="default"/>
      </w:rPr>
    </w:lvl>
  </w:abstractNum>
  <w:abstractNum w:abstractNumId="30">
    <w:nsid w:val="7AB53628"/>
    <w:multiLevelType w:val="multilevel"/>
    <w:tmpl w:val="3BD84CEE"/>
    <w:lvl w:ilvl="0">
      <w:start w:val="1"/>
      <w:numFmt w:val="bullet"/>
      <w:lvlText w:val=""/>
      <w:lvlJc w:val="left"/>
      <w:pPr>
        <w:tabs>
          <w:tab w:val="num" w:pos="960"/>
        </w:tabs>
        <w:ind w:left="960" w:hanging="480"/>
      </w:pPr>
      <w:rPr>
        <w:rFonts w:ascii="Wingdings" w:hAnsi="Wingdings" w:hint="default"/>
      </w:rPr>
    </w:lvl>
    <w:lvl w:ilvl="1">
      <w:start w:val="1"/>
      <w:numFmt w:val="bullet"/>
      <w:lvlText w:val=""/>
      <w:lvlJc w:val="left"/>
      <w:pPr>
        <w:tabs>
          <w:tab w:val="num" w:pos="1440"/>
        </w:tabs>
        <w:ind w:left="1440" w:hanging="480"/>
      </w:pPr>
      <w:rPr>
        <w:rFonts w:ascii="Wingdings" w:hAnsi="Wingdings" w:hint="default"/>
      </w:rPr>
    </w:lvl>
    <w:lvl w:ilvl="2">
      <w:start w:val="1"/>
      <w:numFmt w:val="bullet"/>
      <w:lvlText w:val=""/>
      <w:lvlJc w:val="left"/>
      <w:pPr>
        <w:tabs>
          <w:tab w:val="num" w:pos="1920"/>
        </w:tabs>
        <w:ind w:left="1920" w:hanging="480"/>
      </w:pPr>
      <w:rPr>
        <w:rFonts w:ascii="Wingdings" w:hAnsi="Wingdings" w:hint="default"/>
      </w:rPr>
    </w:lvl>
    <w:lvl w:ilvl="3">
      <w:start w:val="1"/>
      <w:numFmt w:val="bullet"/>
      <w:lvlText w:val=""/>
      <w:lvlJc w:val="left"/>
      <w:pPr>
        <w:tabs>
          <w:tab w:val="num" w:pos="2400"/>
        </w:tabs>
        <w:ind w:left="2400" w:hanging="480"/>
      </w:pPr>
      <w:rPr>
        <w:rFonts w:ascii="Wingdings" w:hAnsi="Wingdings" w:hint="default"/>
      </w:rPr>
    </w:lvl>
    <w:lvl w:ilvl="4">
      <w:start w:val="1"/>
      <w:numFmt w:val="bullet"/>
      <w:lvlText w:val=""/>
      <w:lvlJc w:val="left"/>
      <w:pPr>
        <w:tabs>
          <w:tab w:val="num" w:pos="2880"/>
        </w:tabs>
        <w:ind w:left="2880" w:hanging="480"/>
      </w:pPr>
      <w:rPr>
        <w:rFonts w:ascii="Wingdings" w:hAnsi="Wingdings" w:hint="default"/>
      </w:rPr>
    </w:lvl>
    <w:lvl w:ilvl="5">
      <w:start w:val="1"/>
      <w:numFmt w:val="bullet"/>
      <w:lvlText w:val=""/>
      <w:lvlJc w:val="left"/>
      <w:pPr>
        <w:tabs>
          <w:tab w:val="num" w:pos="3360"/>
        </w:tabs>
        <w:ind w:left="3360" w:hanging="480"/>
      </w:pPr>
      <w:rPr>
        <w:rFonts w:ascii="Wingdings" w:hAnsi="Wingdings" w:hint="default"/>
      </w:rPr>
    </w:lvl>
    <w:lvl w:ilvl="6">
      <w:start w:val="1"/>
      <w:numFmt w:val="bullet"/>
      <w:lvlText w:val=""/>
      <w:lvlJc w:val="left"/>
      <w:pPr>
        <w:tabs>
          <w:tab w:val="num" w:pos="3840"/>
        </w:tabs>
        <w:ind w:left="3840" w:hanging="480"/>
      </w:pPr>
      <w:rPr>
        <w:rFonts w:ascii="Wingdings" w:hAnsi="Wingdings" w:hint="default"/>
      </w:rPr>
    </w:lvl>
    <w:lvl w:ilvl="7">
      <w:start w:val="1"/>
      <w:numFmt w:val="bullet"/>
      <w:lvlText w:val=""/>
      <w:lvlJc w:val="left"/>
      <w:pPr>
        <w:tabs>
          <w:tab w:val="num" w:pos="4320"/>
        </w:tabs>
        <w:ind w:left="4320" w:hanging="480"/>
      </w:pPr>
      <w:rPr>
        <w:rFonts w:ascii="Wingdings" w:hAnsi="Wingdings" w:hint="default"/>
      </w:rPr>
    </w:lvl>
    <w:lvl w:ilvl="8">
      <w:start w:val="1"/>
      <w:numFmt w:val="bullet"/>
      <w:lvlText w:val=""/>
      <w:lvlJc w:val="left"/>
      <w:pPr>
        <w:tabs>
          <w:tab w:val="num" w:pos="4800"/>
        </w:tabs>
        <w:ind w:left="4800" w:hanging="480"/>
      </w:pPr>
      <w:rPr>
        <w:rFonts w:ascii="Wingdings" w:hAnsi="Wingdings" w:hint="default"/>
      </w:rPr>
    </w:lvl>
  </w:abstractNum>
  <w:num w:numId="1">
    <w:abstractNumId w:val="6"/>
  </w:num>
  <w:num w:numId="2">
    <w:abstractNumId w:val="30"/>
  </w:num>
  <w:num w:numId="3">
    <w:abstractNumId w:val="19"/>
  </w:num>
  <w:num w:numId="4">
    <w:abstractNumId w:val="17"/>
  </w:num>
  <w:num w:numId="5">
    <w:abstractNumId w:val="1"/>
  </w:num>
  <w:num w:numId="6">
    <w:abstractNumId w:val="25"/>
  </w:num>
  <w:num w:numId="7">
    <w:abstractNumId w:val="27"/>
  </w:num>
  <w:num w:numId="8">
    <w:abstractNumId w:val="2"/>
  </w:num>
  <w:num w:numId="9">
    <w:abstractNumId w:val="9"/>
  </w:num>
  <w:num w:numId="10">
    <w:abstractNumId w:val="18"/>
  </w:num>
  <w:num w:numId="11">
    <w:abstractNumId w:val="0"/>
  </w:num>
  <w:num w:numId="12">
    <w:abstractNumId w:val="14"/>
  </w:num>
  <w:num w:numId="13">
    <w:abstractNumId w:val="24"/>
  </w:num>
  <w:num w:numId="14">
    <w:abstractNumId w:val="8"/>
  </w:num>
  <w:num w:numId="15">
    <w:abstractNumId w:val="5"/>
  </w:num>
  <w:num w:numId="16">
    <w:abstractNumId w:val="22"/>
  </w:num>
  <w:num w:numId="17">
    <w:abstractNumId w:val="3"/>
  </w:num>
  <w:num w:numId="18">
    <w:abstractNumId w:val="29"/>
  </w:num>
  <w:num w:numId="19">
    <w:abstractNumId w:val="20"/>
  </w:num>
  <w:num w:numId="20">
    <w:abstractNumId w:val="26"/>
  </w:num>
  <w:num w:numId="21">
    <w:abstractNumId w:val="4"/>
  </w:num>
  <w:num w:numId="22">
    <w:abstractNumId w:val="16"/>
  </w:num>
  <w:num w:numId="23">
    <w:abstractNumId w:val="7"/>
  </w:num>
  <w:num w:numId="24">
    <w:abstractNumId w:val="12"/>
  </w:num>
  <w:num w:numId="25">
    <w:abstractNumId w:val="11"/>
  </w:num>
  <w:num w:numId="26">
    <w:abstractNumId w:val="28"/>
  </w:num>
  <w:num w:numId="27">
    <w:abstractNumId w:val="15"/>
  </w:num>
  <w:num w:numId="28">
    <w:abstractNumId w:val="23"/>
  </w:num>
  <w:num w:numId="29">
    <w:abstractNumId w:val="13"/>
  </w:num>
  <w:num w:numId="30">
    <w:abstractNumId w:val="21"/>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4EC"/>
    <w:rsid w:val="0000133E"/>
    <w:rsid w:val="0005708F"/>
    <w:rsid w:val="000602F3"/>
    <w:rsid w:val="00081D74"/>
    <w:rsid w:val="00090778"/>
    <w:rsid w:val="00094ABB"/>
    <w:rsid w:val="000D2822"/>
    <w:rsid w:val="000E722D"/>
    <w:rsid w:val="001017B5"/>
    <w:rsid w:val="00103D6E"/>
    <w:rsid w:val="001216AA"/>
    <w:rsid w:val="00124599"/>
    <w:rsid w:val="00124756"/>
    <w:rsid w:val="00135673"/>
    <w:rsid w:val="001360DF"/>
    <w:rsid w:val="001516C8"/>
    <w:rsid w:val="00152012"/>
    <w:rsid w:val="00152D02"/>
    <w:rsid w:val="00156F4E"/>
    <w:rsid w:val="00157471"/>
    <w:rsid w:val="00167F16"/>
    <w:rsid w:val="001740A3"/>
    <w:rsid w:val="0017498A"/>
    <w:rsid w:val="001848EF"/>
    <w:rsid w:val="00185F65"/>
    <w:rsid w:val="001B1649"/>
    <w:rsid w:val="001D63C4"/>
    <w:rsid w:val="001E5ABE"/>
    <w:rsid w:val="001F1720"/>
    <w:rsid w:val="00215C01"/>
    <w:rsid w:val="00232BBC"/>
    <w:rsid w:val="002357D4"/>
    <w:rsid w:val="002553FC"/>
    <w:rsid w:val="00260859"/>
    <w:rsid w:val="00265A3F"/>
    <w:rsid w:val="002E1F96"/>
    <w:rsid w:val="002E678E"/>
    <w:rsid w:val="002F3759"/>
    <w:rsid w:val="002F453D"/>
    <w:rsid w:val="002F5E70"/>
    <w:rsid w:val="003148F3"/>
    <w:rsid w:val="00323CD5"/>
    <w:rsid w:val="003434B9"/>
    <w:rsid w:val="00371A9A"/>
    <w:rsid w:val="003A09CF"/>
    <w:rsid w:val="003B00D7"/>
    <w:rsid w:val="003F6633"/>
    <w:rsid w:val="00442728"/>
    <w:rsid w:val="004468CF"/>
    <w:rsid w:val="00475B1E"/>
    <w:rsid w:val="00476611"/>
    <w:rsid w:val="00482EFE"/>
    <w:rsid w:val="00486E27"/>
    <w:rsid w:val="00487FDE"/>
    <w:rsid w:val="00494B0E"/>
    <w:rsid w:val="004A1C25"/>
    <w:rsid w:val="004A52A7"/>
    <w:rsid w:val="004A6B69"/>
    <w:rsid w:val="004B26D6"/>
    <w:rsid w:val="004B2961"/>
    <w:rsid w:val="004E1EDF"/>
    <w:rsid w:val="005221B0"/>
    <w:rsid w:val="00534F04"/>
    <w:rsid w:val="00550D2D"/>
    <w:rsid w:val="00552D54"/>
    <w:rsid w:val="00586110"/>
    <w:rsid w:val="00586AFD"/>
    <w:rsid w:val="005903D7"/>
    <w:rsid w:val="005929EB"/>
    <w:rsid w:val="005B1E03"/>
    <w:rsid w:val="005D4D06"/>
    <w:rsid w:val="005E6F54"/>
    <w:rsid w:val="00615AB1"/>
    <w:rsid w:val="006222C9"/>
    <w:rsid w:val="00641BF9"/>
    <w:rsid w:val="006745B5"/>
    <w:rsid w:val="00687FDE"/>
    <w:rsid w:val="00692BF5"/>
    <w:rsid w:val="00693B07"/>
    <w:rsid w:val="00693BF0"/>
    <w:rsid w:val="006A427C"/>
    <w:rsid w:val="006B0161"/>
    <w:rsid w:val="006B1BF6"/>
    <w:rsid w:val="006B501C"/>
    <w:rsid w:val="006C2987"/>
    <w:rsid w:val="006F5461"/>
    <w:rsid w:val="00704296"/>
    <w:rsid w:val="00711E33"/>
    <w:rsid w:val="00716792"/>
    <w:rsid w:val="007178E7"/>
    <w:rsid w:val="0072459F"/>
    <w:rsid w:val="00732241"/>
    <w:rsid w:val="0075652F"/>
    <w:rsid w:val="00757414"/>
    <w:rsid w:val="0076532B"/>
    <w:rsid w:val="00775AD2"/>
    <w:rsid w:val="00784D37"/>
    <w:rsid w:val="007858F6"/>
    <w:rsid w:val="00785982"/>
    <w:rsid w:val="007A073E"/>
    <w:rsid w:val="007A5B0A"/>
    <w:rsid w:val="007B7A27"/>
    <w:rsid w:val="007E5D51"/>
    <w:rsid w:val="007F0B7E"/>
    <w:rsid w:val="007F3D48"/>
    <w:rsid w:val="00803E99"/>
    <w:rsid w:val="00813D46"/>
    <w:rsid w:val="00817170"/>
    <w:rsid w:val="00817EF4"/>
    <w:rsid w:val="008210A0"/>
    <w:rsid w:val="008329C7"/>
    <w:rsid w:val="008356C7"/>
    <w:rsid w:val="0083792D"/>
    <w:rsid w:val="0086314C"/>
    <w:rsid w:val="00863C70"/>
    <w:rsid w:val="00876D85"/>
    <w:rsid w:val="008817F9"/>
    <w:rsid w:val="00886ED8"/>
    <w:rsid w:val="008B1238"/>
    <w:rsid w:val="008B7F7D"/>
    <w:rsid w:val="008C170A"/>
    <w:rsid w:val="008D4EAF"/>
    <w:rsid w:val="008D642E"/>
    <w:rsid w:val="008E0E4D"/>
    <w:rsid w:val="008F13B1"/>
    <w:rsid w:val="00923FD9"/>
    <w:rsid w:val="00924289"/>
    <w:rsid w:val="00977B48"/>
    <w:rsid w:val="00980B70"/>
    <w:rsid w:val="009841AD"/>
    <w:rsid w:val="00995972"/>
    <w:rsid w:val="009A2935"/>
    <w:rsid w:val="009B5982"/>
    <w:rsid w:val="009D5CA8"/>
    <w:rsid w:val="009E0E13"/>
    <w:rsid w:val="009F4413"/>
    <w:rsid w:val="009F6B04"/>
    <w:rsid w:val="00A073FC"/>
    <w:rsid w:val="00A24621"/>
    <w:rsid w:val="00A57C78"/>
    <w:rsid w:val="00A660BD"/>
    <w:rsid w:val="00A83670"/>
    <w:rsid w:val="00A9331C"/>
    <w:rsid w:val="00A955AB"/>
    <w:rsid w:val="00AC0B35"/>
    <w:rsid w:val="00AE74D7"/>
    <w:rsid w:val="00B03C24"/>
    <w:rsid w:val="00B077E0"/>
    <w:rsid w:val="00B1071D"/>
    <w:rsid w:val="00B15AE0"/>
    <w:rsid w:val="00B33E00"/>
    <w:rsid w:val="00B648F6"/>
    <w:rsid w:val="00B83020"/>
    <w:rsid w:val="00B913AC"/>
    <w:rsid w:val="00B92567"/>
    <w:rsid w:val="00BA7D3F"/>
    <w:rsid w:val="00BB3313"/>
    <w:rsid w:val="00BD3999"/>
    <w:rsid w:val="00BD4F1C"/>
    <w:rsid w:val="00BD6B7A"/>
    <w:rsid w:val="00BE14C6"/>
    <w:rsid w:val="00BF3C24"/>
    <w:rsid w:val="00C250E3"/>
    <w:rsid w:val="00C27517"/>
    <w:rsid w:val="00C56F54"/>
    <w:rsid w:val="00C60682"/>
    <w:rsid w:val="00C619E0"/>
    <w:rsid w:val="00C64509"/>
    <w:rsid w:val="00C92A7A"/>
    <w:rsid w:val="00C934E5"/>
    <w:rsid w:val="00C941F8"/>
    <w:rsid w:val="00CB105E"/>
    <w:rsid w:val="00CB32B6"/>
    <w:rsid w:val="00CE52C8"/>
    <w:rsid w:val="00CF664E"/>
    <w:rsid w:val="00D04219"/>
    <w:rsid w:val="00D2103C"/>
    <w:rsid w:val="00D33419"/>
    <w:rsid w:val="00D40CCD"/>
    <w:rsid w:val="00D72D62"/>
    <w:rsid w:val="00D76A7C"/>
    <w:rsid w:val="00D94C8A"/>
    <w:rsid w:val="00DB3E93"/>
    <w:rsid w:val="00DC0972"/>
    <w:rsid w:val="00DD5041"/>
    <w:rsid w:val="00DE03C7"/>
    <w:rsid w:val="00DE43C4"/>
    <w:rsid w:val="00DF06C1"/>
    <w:rsid w:val="00DF3245"/>
    <w:rsid w:val="00E1312F"/>
    <w:rsid w:val="00E20E7A"/>
    <w:rsid w:val="00E2122E"/>
    <w:rsid w:val="00E31414"/>
    <w:rsid w:val="00E50C58"/>
    <w:rsid w:val="00E52AFA"/>
    <w:rsid w:val="00E54DA9"/>
    <w:rsid w:val="00E674EC"/>
    <w:rsid w:val="00E77C35"/>
    <w:rsid w:val="00E92961"/>
    <w:rsid w:val="00EA07AC"/>
    <w:rsid w:val="00EA7652"/>
    <w:rsid w:val="00EB5A69"/>
    <w:rsid w:val="00ED1EBA"/>
    <w:rsid w:val="00EF1BE3"/>
    <w:rsid w:val="00F01013"/>
    <w:rsid w:val="00F06D6B"/>
    <w:rsid w:val="00F2057F"/>
    <w:rsid w:val="00F346D6"/>
    <w:rsid w:val="00F5112A"/>
    <w:rsid w:val="00F74726"/>
    <w:rsid w:val="00F83C0C"/>
    <w:rsid w:val="00FA01EC"/>
    <w:rsid w:val="00FB0668"/>
    <w:rsid w:val="00FF79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74E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74E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148F3"/>
    <w:pPr>
      <w:tabs>
        <w:tab w:val="center" w:pos="4153"/>
        <w:tab w:val="right" w:pos="8306"/>
      </w:tabs>
      <w:snapToGrid w:val="0"/>
    </w:pPr>
    <w:rPr>
      <w:sz w:val="20"/>
      <w:szCs w:val="20"/>
    </w:rPr>
  </w:style>
  <w:style w:type="character" w:customStyle="1" w:styleId="a5">
    <w:name w:val="頁首 字元"/>
    <w:link w:val="a4"/>
    <w:rsid w:val="003148F3"/>
    <w:rPr>
      <w:kern w:val="2"/>
    </w:rPr>
  </w:style>
  <w:style w:type="paragraph" w:styleId="a6">
    <w:name w:val="footer"/>
    <w:basedOn w:val="a"/>
    <w:link w:val="a7"/>
    <w:rsid w:val="003148F3"/>
    <w:pPr>
      <w:tabs>
        <w:tab w:val="center" w:pos="4153"/>
        <w:tab w:val="right" w:pos="8306"/>
      </w:tabs>
      <w:snapToGrid w:val="0"/>
    </w:pPr>
    <w:rPr>
      <w:sz w:val="20"/>
      <w:szCs w:val="20"/>
    </w:rPr>
  </w:style>
  <w:style w:type="character" w:customStyle="1" w:styleId="a7">
    <w:name w:val="頁尾 字元"/>
    <w:link w:val="a6"/>
    <w:rsid w:val="003148F3"/>
    <w:rPr>
      <w:kern w:val="2"/>
    </w:rPr>
  </w:style>
  <w:style w:type="paragraph" w:styleId="a8">
    <w:name w:val="Balloon Text"/>
    <w:basedOn w:val="a"/>
    <w:link w:val="a9"/>
    <w:rsid w:val="00534F04"/>
    <w:rPr>
      <w:rFonts w:ascii="Calibri Light" w:hAnsi="Calibri Light"/>
      <w:sz w:val="18"/>
      <w:szCs w:val="18"/>
    </w:rPr>
  </w:style>
  <w:style w:type="character" w:customStyle="1" w:styleId="a9">
    <w:name w:val="註解方塊文字 字元"/>
    <w:link w:val="a8"/>
    <w:rsid w:val="00534F04"/>
    <w:rPr>
      <w:rFonts w:ascii="Calibri Light" w:eastAsia="新細明體" w:hAnsi="Calibri Light" w:cs="Times New Roman"/>
      <w:kern w:val="2"/>
      <w:sz w:val="18"/>
      <w:szCs w:val="18"/>
    </w:rPr>
  </w:style>
  <w:style w:type="paragraph" w:styleId="aa">
    <w:name w:val="List Paragraph"/>
    <w:basedOn w:val="a"/>
    <w:uiPriority w:val="34"/>
    <w:qFormat/>
    <w:rsid w:val="00F01013"/>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674E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74E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148F3"/>
    <w:pPr>
      <w:tabs>
        <w:tab w:val="center" w:pos="4153"/>
        <w:tab w:val="right" w:pos="8306"/>
      </w:tabs>
      <w:snapToGrid w:val="0"/>
    </w:pPr>
    <w:rPr>
      <w:sz w:val="20"/>
      <w:szCs w:val="20"/>
    </w:rPr>
  </w:style>
  <w:style w:type="character" w:customStyle="1" w:styleId="a5">
    <w:name w:val="頁首 字元"/>
    <w:link w:val="a4"/>
    <w:rsid w:val="003148F3"/>
    <w:rPr>
      <w:kern w:val="2"/>
    </w:rPr>
  </w:style>
  <w:style w:type="paragraph" w:styleId="a6">
    <w:name w:val="footer"/>
    <w:basedOn w:val="a"/>
    <w:link w:val="a7"/>
    <w:rsid w:val="003148F3"/>
    <w:pPr>
      <w:tabs>
        <w:tab w:val="center" w:pos="4153"/>
        <w:tab w:val="right" w:pos="8306"/>
      </w:tabs>
      <w:snapToGrid w:val="0"/>
    </w:pPr>
    <w:rPr>
      <w:sz w:val="20"/>
      <w:szCs w:val="20"/>
    </w:rPr>
  </w:style>
  <w:style w:type="character" w:customStyle="1" w:styleId="a7">
    <w:name w:val="頁尾 字元"/>
    <w:link w:val="a6"/>
    <w:rsid w:val="003148F3"/>
    <w:rPr>
      <w:kern w:val="2"/>
    </w:rPr>
  </w:style>
  <w:style w:type="paragraph" w:styleId="a8">
    <w:name w:val="Balloon Text"/>
    <w:basedOn w:val="a"/>
    <w:link w:val="a9"/>
    <w:rsid w:val="00534F04"/>
    <w:rPr>
      <w:rFonts w:ascii="Calibri Light" w:hAnsi="Calibri Light"/>
      <w:sz w:val="18"/>
      <w:szCs w:val="18"/>
    </w:rPr>
  </w:style>
  <w:style w:type="character" w:customStyle="1" w:styleId="a9">
    <w:name w:val="註解方塊文字 字元"/>
    <w:link w:val="a8"/>
    <w:rsid w:val="00534F04"/>
    <w:rPr>
      <w:rFonts w:ascii="Calibri Light" w:eastAsia="新細明體" w:hAnsi="Calibri Light" w:cs="Times New Roman"/>
      <w:kern w:val="2"/>
      <w:sz w:val="18"/>
      <w:szCs w:val="18"/>
    </w:rPr>
  </w:style>
  <w:style w:type="paragraph" w:styleId="aa">
    <w:name w:val="List Paragraph"/>
    <w:basedOn w:val="a"/>
    <w:uiPriority w:val="34"/>
    <w:qFormat/>
    <w:rsid w:val="00F0101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52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臺北市立新民國民中學100學年度特殊技藝教育班實施計畫</dc:title>
  <dc:creator>600630</dc:creator>
  <cp:lastModifiedBy>User</cp:lastModifiedBy>
  <cp:revision>11</cp:revision>
  <cp:lastPrinted>2023-03-20T07:37:00Z</cp:lastPrinted>
  <dcterms:created xsi:type="dcterms:W3CDTF">2023-03-20T05:05:00Z</dcterms:created>
  <dcterms:modified xsi:type="dcterms:W3CDTF">2023-03-20T08:03:00Z</dcterms:modified>
</cp:coreProperties>
</file>